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6" w:rsidRPr="001B292B" w:rsidRDefault="005E4A96" w:rsidP="001B292B">
      <w:pPr>
        <w:wordWrap w:val="0"/>
        <w:autoSpaceDE w:val="0"/>
        <w:autoSpaceDN w:val="0"/>
        <w:rPr>
          <w:rFonts w:hAnsi="Century"/>
          <w:b w:val="0"/>
        </w:rPr>
      </w:pPr>
      <w:r w:rsidRPr="001B292B">
        <w:rPr>
          <w:rFonts w:hAnsi="Century" w:hint="eastAsia"/>
          <w:b w:val="0"/>
        </w:rPr>
        <w:t>様式第</w:t>
      </w:r>
      <w:r w:rsidRPr="001B292B">
        <w:rPr>
          <w:rFonts w:hAnsi="Century"/>
          <w:b w:val="0"/>
        </w:rPr>
        <w:t>1</w:t>
      </w:r>
      <w:r w:rsidRPr="001B292B">
        <w:rPr>
          <w:rFonts w:hAnsi="Century" w:hint="eastAsia"/>
          <w:b w:val="0"/>
        </w:rPr>
        <w:t>号（第</w:t>
      </w:r>
      <w:r w:rsidRPr="001B292B">
        <w:rPr>
          <w:rFonts w:hAnsi="Century"/>
          <w:b w:val="0"/>
        </w:rPr>
        <w:t>5</w:t>
      </w:r>
      <w:r w:rsidRPr="001B292B">
        <w:rPr>
          <w:rFonts w:hAnsi="Century" w:hint="eastAsia"/>
          <w:b w:val="0"/>
        </w:rPr>
        <w:t>条関係）</w:t>
      </w:r>
    </w:p>
    <w:p w:rsidR="005E4A96" w:rsidRPr="001B292B" w:rsidRDefault="005E4A96" w:rsidP="005E4A96">
      <w:pPr>
        <w:ind w:left="518" w:hangingChars="200" w:hanging="518"/>
        <w:jc w:val="center"/>
        <w:rPr>
          <w:rFonts w:hAnsi="ＭＳ 明朝"/>
        </w:rPr>
      </w:pPr>
      <w:bookmarkStart w:id="0" w:name="_GoBack"/>
      <w:r w:rsidRPr="001B292B">
        <w:rPr>
          <w:rFonts w:hAnsi="ＭＳ 明朝" w:hint="eastAsia"/>
        </w:rPr>
        <w:t>新生児聴覚検査補助金交付申請書</w:t>
      </w:r>
      <w:bookmarkEnd w:id="0"/>
    </w:p>
    <w:p w:rsidR="00F3664A" w:rsidRPr="001B292B" w:rsidRDefault="00F3664A" w:rsidP="005E4A96">
      <w:pPr>
        <w:ind w:left="518" w:hangingChars="200" w:hanging="518"/>
        <w:jc w:val="center"/>
        <w:rPr>
          <w:rFonts w:hAnsi="ＭＳ 明朝"/>
        </w:rPr>
      </w:pPr>
    </w:p>
    <w:p w:rsidR="005E4A96" w:rsidRPr="001B292B" w:rsidRDefault="005E4A96" w:rsidP="005E4A96">
      <w:pPr>
        <w:ind w:left="518" w:hangingChars="200" w:hanging="518"/>
        <w:jc w:val="right"/>
        <w:rPr>
          <w:rFonts w:hAnsi="ＭＳ 明朝"/>
        </w:rPr>
      </w:pPr>
      <w:r w:rsidRPr="001B292B">
        <w:rPr>
          <w:rFonts w:hAnsi="ＭＳ 明朝" w:hint="eastAsia"/>
        </w:rPr>
        <w:t xml:space="preserve">　　　年　　月　　日</w:t>
      </w:r>
    </w:p>
    <w:p w:rsidR="005E4A96" w:rsidRPr="001B292B" w:rsidRDefault="005E4A96" w:rsidP="005E4A96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>高山村長　様</w:t>
      </w:r>
    </w:p>
    <w:p w:rsidR="005E4A96" w:rsidRPr="001B292B" w:rsidRDefault="005E4A96" w:rsidP="000F349A">
      <w:pPr>
        <w:spacing w:line="276" w:lineRule="auto"/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 xml:space="preserve">　　　　　　　　　　　　　　　申請者　住所</w:t>
      </w:r>
      <w:r w:rsidR="009D7B07" w:rsidRPr="001B292B">
        <w:rPr>
          <w:rFonts w:hAnsi="ＭＳ 明朝" w:hint="eastAsia"/>
          <w:u w:val="single"/>
        </w:rPr>
        <w:t xml:space="preserve">　　　　　　　　　　　　　</w:t>
      </w:r>
    </w:p>
    <w:p w:rsidR="005E4A96" w:rsidRPr="001B292B" w:rsidRDefault="005E4A96" w:rsidP="000F349A">
      <w:pPr>
        <w:spacing w:line="276" w:lineRule="auto"/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 xml:space="preserve">　　　　　　　　　　　　　　　　　　　氏名</w:t>
      </w:r>
      <w:r w:rsidR="009D7B07" w:rsidRPr="001B292B">
        <w:rPr>
          <w:rFonts w:hAnsi="ＭＳ 明朝" w:hint="eastAsia"/>
          <w:u w:val="single"/>
        </w:rPr>
        <w:t xml:space="preserve">　　　　　　　　　　　　印</w:t>
      </w:r>
    </w:p>
    <w:p w:rsidR="009D7B07" w:rsidRPr="001B292B" w:rsidRDefault="005E4A96" w:rsidP="000F349A">
      <w:pPr>
        <w:spacing w:line="276" w:lineRule="auto"/>
        <w:ind w:left="518" w:hangingChars="200" w:hanging="518"/>
        <w:jc w:val="left"/>
        <w:rPr>
          <w:rFonts w:hAnsi="ＭＳ 明朝"/>
          <w:u w:val="single"/>
        </w:rPr>
      </w:pPr>
      <w:r w:rsidRPr="001B292B">
        <w:rPr>
          <w:rFonts w:hAnsi="ＭＳ 明朝" w:hint="eastAsia"/>
        </w:rPr>
        <w:t xml:space="preserve">　　　　　　　　　　　　　　　　　　　電話</w:t>
      </w:r>
      <w:r w:rsidR="009D7B07" w:rsidRPr="001B292B">
        <w:rPr>
          <w:rFonts w:hAnsi="ＭＳ 明朝" w:hint="eastAsia"/>
          <w:u w:val="single"/>
        </w:rPr>
        <w:t xml:space="preserve">　　　　　　　　　　　　　</w:t>
      </w:r>
    </w:p>
    <w:p w:rsidR="00F3664A" w:rsidRPr="001B292B" w:rsidRDefault="00F3664A" w:rsidP="00F3664A">
      <w:pPr>
        <w:spacing w:line="360" w:lineRule="auto"/>
        <w:ind w:left="518" w:hangingChars="200" w:hanging="518"/>
        <w:jc w:val="left"/>
        <w:rPr>
          <w:rFonts w:hAnsi="ＭＳ 明朝"/>
        </w:rPr>
      </w:pPr>
    </w:p>
    <w:p w:rsidR="005E4A96" w:rsidRPr="001B292B" w:rsidRDefault="005E4A96" w:rsidP="005E1A91">
      <w:pPr>
        <w:ind w:leftChars="100" w:left="518" w:hangingChars="100" w:hanging="259"/>
        <w:jc w:val="left"/>
        <w:rPr>
          <w:rFonts w:hAnsi="ＭＳ 明朝"/>
        </w:rPr>
      </w:pPr>
      <w:r w:rsidRPr="001B292B">
        <w:rPr>
          <w:rFonts w:hAnsi="ＭＳ 明朝" w:hint="eastAsia"/>
        </w:rPr>
        <w:t>関係書類を添えて下記の</w:t>
      </w:r>
      <w:r w:rsidR="005E1A91" w:rsidRPr="001B292B">
        <w:rPr>
          <w:rFonts w:hAnsi="ＭＳ 明朝" w:hint="eastAsia"/>
        </w:rPr>
        <w:t>とお</w:t>
      </w:r>
      <w:r w:rsidRPr="001B292B">
        <w:rPr>
          <w:rFonts w:hAnsi="ＭＳ 明朝" w:hint="eastAsia"/>
        </w:rPr>
        <w:t>り新生児聴覚検査費用の補助を申請します。</w:t>
      </w:r>
    </w:p>
    <w:p w:rsidR="000F349A" w:rsidRPr="001B292B" w:rsidRDefault="000F349A" w:rsidP="005E4A96">
      <w:pPr>
        <w:ind w:left="518" w:hangingChars="200" w:hanging="518"/>
        <w:jc w:val="left"/>
        <w:rPr>
          <w:rFonts w:hAnsi="ＭＳ 明朝"/>
        </w:rPr>
      </w:pPr>
    </w:p>
    <w:p w:rsidR="000F349A" w:rsidRPr="001B292B" w:rsidRDefault="000F349A" w:rsidP="000F349A">
      <w:pPr>
        <w:ind w:left="518" w:hangingChars="200" w:hanging="518"/>
        <w:jc w:val="center"/>
        <w:rPr>
          <w:rFonts w:hAnsi="ＭＳ 明朝"/>
        </w:rPr>
      </w:pPr>
      <w:r w:rsidRPr="001B292B">
        <w:rPr>
          <w:rFonts w:hAnsi="ＭＳ 明朝" w:hint="eastAsia"/>
        </w:rPr>
        <w:t>記</w:t>
      </w:r>
    </w:p>
    <w:p w:rsidR="009D7B07" w:rsidRPr="001B292B" w:rsidRDefault="000F349A" w:rsidP="000F349A">
      <w:pPr>
        <w:spacing w:line="480" w:lineRule="auto"/>
        <w:ind w:left="518" w:hangingChars="200" w:hanging="518"/>
        <w:jc w:val="center"/>
        <w:rPr>
          <w:rFonts w:hAnsi="ＭＳ 明朝"/>
          <w:u w:val="thick"/>
        </w:rPr>
      </w:pPr>
      <w:r w:rsidRPr="001B292B">
        <w:rPr>
          <w:rFonts w:hAnsi="ＭＳ 明朝" w:hint="eastAsia"/>
          <w:u w:val="thick"/>
        </w:rPr>
        <w:t>補助金申請額　　　　　　　　　円</w:t>
      </w:r>
    </w:p>
    <w:p w:rsidR="009D7B07" w:rsidRPr="001B292B" w:rsidRDefault="009D7B07" w:rsidP="005E4A96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>１　新生児聴覚検査受診児</w:t>
      </w:r>
    </w:p>
    <w:tbl>
      <w:tblPr>
        <w:tblStyle w:val="a4"/>
        <w:tblW w:w="0" w:type="auto"/>
        <w:tblInd w:w="548" w:type="dxa"/>
        <w:tblLook w:val="04A0" w:firstRow="1" w:lastRow="0" w:firstColumn="1" w:lastColumn="0" w:noHBand="0" w:noVBand="1"/>
      </w:tblPr>
      <w:tblGrid>
        <w:gridCol w:w="490"/>
        <w:gridCol w:w="2340"/>
        <w:gridCol w:w="489"/>
        <w:gridCol w:w="1378"/>
        <w:gridCol w:w="832"/>
        <w:gridCol w:w="2983"/>
      </w:tblGrid>
      <w:tr w:rsidR="009D7B07" w:rsidRPr="001B292B" w:rsidTr="009D7B07">
        <w:tc>
          <w:tcPr>
            <w:tcW w:w="491" w:type="dxa"/>
            <w:vAlign w:val="center"/>
          </w:tcPr>
          <w:p w:rsidR="009D7B07" w:rsidRPr="001B292B" w:rsidRDefault="009D7B07" w:rsidP="005E4A96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氏名</w:t>
            </w:r>
          </w:p>
        </w:tc>
        <w:tc>
          <w:tcPr>
            <w:tcW w:w="2449" w:type="dxa"/>
            <w:vAlign w:val="center"/>
          </w:tcPr>
          <w:p w:rsidR="009D7B07" w:rsidRPr="001B292B" w:rsidRDefault="009D7B07" w:rsidP="005E4A96">
            <w:pPr>
              <w:jc w:val="left"/>
              <w:rPr>
                <w:rFonts w:hAnsi="ＭＳ 明朝"/>
              </w:rPr>
            </w:pPr>
          </w:p>
        </w:tc>
        <w:tc>
          <w:tcPr>
            <w:tcW w:w="490" w:type="dxa"/>
            <w:vAlign w:val="center"/>
          </w:tcPr>
          <w:p w:rsidR="009D7B07" w:rsidRPr="001B292B" w:rsidRDefault="009D7B07" w:rsidP="005E4A96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性別</w:t>
            </w:r>
          </w:p>
        </w:tc>
        <w:tc>
          <w:tcPr>
            <w:tcW w:w="1404" w:type="dxa"/>
            <w:vAlign w:val="center"/>
          </w:tcPr>
          <w:p w:rsidR="009D7B07" w:rsidRPr="001B292B" w:rsidRDefault="009D7B07" w:rsidP="009D7B07">
            <w:pPr>
              <w:ind w:firstLineChars="50" w:firstLine="130"/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:rsidR="009D7B07" w:rsidRPr="001B292B" w:rsidRDefault="009D7B07" w:rsidP="005E4A96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生年月日</w:t>
            </w:r>
          </w:p>
        </w:tc>
        <w:tc>
          <w:tcPr>
            <w:tcW w:w="3112" w:type="dxa"/>
            <w:vAlign w:val="center"/>
          </w:tcPr>
          <w:p w:rsidR="009D7B07" w:rsidRPr="001B292B" w:rsidRDefault="009D7B07" w:rsidP="001A5EF2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 xml:space="preserve">　　　年　　月　　日</w:t>
            </w:r>
          </w:p>
        </w:tc>
      </w:tr>
    </w:tbl>
    <w:p w:rsidR="0056593C" w:rsidRPr="001B292B" w:rsidRDefault="0056593C" w:rsidP="005E4A96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>２　新生児の母</w:t>
      </w:r>
    </w:p>
    <w:tbl>
      <w:tblPr>
        <w:tblStyle w:val="a4"/>
        <w:tblW w:w="8547" w:type="dxa"/>
        <w:tblInd w:w="548" w:type="dxa"/>
        <w:tblLook w:val="04A0" w:firstRow="1" w:lastRow="0" w:firstColumn="1" w:lastColumn="0" w:noHBand="0" w:noVBand="1"/>
      </w:tblPr>
      <w:tblGrid>
        <w:gridCol w:w="865"/>
        <w:gridCol w:w="2693"/>
        <w:gridCol w:w="1418"/>
        <w:gridCol w:w="3571"/>
      </w:tblGrid>
      <w:tr w:rsidR="0056593C" w:rsidRPr="001B292B" w:rsidTr="000E581E">
        <w:tc>
          <w:tcPr>
            <w:tcW w:w="865" w:type="dxa"/>
            <w:vAlign w:val="center"/>
          </w:tcPr>
          <w:p w:rsidR="0056593C" w:rsidRPr="001B292B" w:rsidRDefault="0056593C" w:rsidP="00915173">
            <w:pPr>
              <w:jc w:val="center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56593C" w:rsidRPr="001B292B" w:rsidRDefault="0056593C" w:rsidP="007519A5">
            <w:pPr>
              <w:jc w:val="left"/>
              <w:rPr>
                <w:rFonts w:hAnsi="ＭＳ 明朝"/>
              </w:rPr>
            </w:pPr>
          </w:p>
          <w:p w:rsidR="0056593C" w:rsidRPr="001B292B" w:rsidRDefault="0056593C" w:rsidP="007519A5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56593C" w:rsidRPr="001B292B" w:rsidRDefault="0056593C" w:rsidP="00915173">
            <w:pPr>
              <w:jc w:val="center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生年月日</w:t>
            </w:r>
          </w:p>
        </w:tc>
        <w:tc>
          <w:tcPr>
            <w:tcW w:w="3571" w:type="dxa"/>
            <w:vAlign w:val="center"/>
          </w:tcPr>
          <w:p w:rsidR="0056593C" w:rsidRPr="001B292B" w:rsidRDefault="0056593C" w:rsidP="001A5EF2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 xml:space="preserve">　　</w:t>
            </w:r>
            <w:r w:rsidR="001A5EF2" w:rsidRPr="001B292B">
              <w:rPr>
                <w:rFonts w:hAnsi="ＭＳ 明朝" w:hint="eastAsia"/>
              </w:rPr>
              <w:t xml:space="preserve">　</w:t>
            </w:r>
            <w:r w:rsidR="000E581E" w:rsidRPr="001B292B">
              <w:rPr>
                <w:rFonts w:hAnsi="ＭＳ 明朝" w:hint="eastAsia"/>
              </w:rPr>
              <w:t xml:space="preserve">　</w:t>
            </w:r>
            <w:r w:rsidRPr="001B292B">
              <w:rPr>
                <w:rFonts w:hAnsi="ＭＳ 明朝" w:hint="eastAsia"/>
              </w:rPr>
              <w:t xml:space="preserve">　年　　月　　日</w:t>
            </w:r>
          </w:p>
        </w:tc>
      </w:tr>
    </w:tbl>
    <w:p w:rsidR="00F3664A" w:rsidRPr="001B292B" w:rsidRDefault="000F349A" w:rsidP="005E4A96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>３</w:t>
      </w:r>
      <w:r w:rsidR="00F3664A" w:rsidRPr="001B292B">
        <w:rPr>
          <w:rFonts w:hAnsi="ＭＳ 明朝" w:hint="eastAsia"/>
        </w:rPr>
        <w:t xml:space="preserve">　新生児聴覚検査負担額</w:t>
      </w:r>
    </w:p>
    <w:tbl>
      <w:tblPr>
        <w:tblStyle w:val="a4"/>
        <w:tblW w:w="8519" w:type="dxa"/>
        <w:tblInd w:w="548" w:type="dxa"/>
        <w:tblLook w:val="04A0" w:firstRow="1" w:lastRow="0" w:firstColumn="1" w:lastColumn="0" w:noHBand="0" w:noVBand="1"/>
      </w:tblPr>
      <w:tblGrid>
        <w:gridCol w:w="2282"/>
        <w:gridCol w:w="3402"/>
        <w:gridCol w:w="2835"/>
      </w:tblGrid>
      <w:tr w:rsidR="000F349A" w:rsidRPr="001B292B" w:rsidTr="000F349A">
        <w:tc>
          <w:tcPr>
            <w:tcW w:w="2282" w:type="dxa"/>
          </w:tcPr>
          <w:p w:rsidR="000F349A" w:rsidRPr="001B292B" w:rsidRDefault="000F349A" w:rsidP="00F3664A">
            <w:pPr>
              <w:jc w:val="center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検査年月日</w:t>
            </w:r>
          </w:p>
        </w:tc>
        <w:tc>
          <w:tcPr>
            <w:tcW w:w="3402" w:type="dxa"/>
          </w:tcPr>
          <w:p w:rsidR="000F349A" w:rsidRPr="001B292B" w:rsidRDefault="000F349A" w:rsidP="00F3664A">
            <w:pPr>
              <w:jc w:val="center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医療機関名と住所</w:t>
            </w:r>
          </w:p>
        </w:tc>
        <w:tc>
          <w:tcPr>
            <w:tcW w:w="2835" w:type="dxa"/>
          </w:tcPr>
          <w:p w:rsidR="000F349A" w:rsidRPr="001B292B" w:rsidRDefault="000F349A" w:rsidP="00F3664A">
            <w:pPr>
              <w:jc w:val="center"/>
              <w:rPr>
                <w:rFonts w:hAnsi="ＭＳ 明朝"/>
                <w:sz w:val="21"/>
              </w:rPr>
            </w:pPr>
            <w:r w:rsidRPr="001B292B">
              <w:rPr>
                <w:rFonts w:hAnsi="ＭＳ 明朝" w:hint="eastAsia"/>
              </w:rPr>
              <w:t>新生児聴覚検査負担額</w:t>
            </w:r>
          </w:p>
        </w:tc>
      </w:tr>
      <w:tr w:rsidR="000F349A" w:rsidRPr="001B292B" w:rsidTr="000F349A">
        <w:tc>
          <w:tcPr>
            <w:tcW w:w="2282" w:type="dxa"/>
            <w:vAlign w:val="center"/>
          </w:tcPr>
          <w:p w:rsidR="000F349A" w:rsidRPr="001B292B" w:rsidRDefault="000F349A" w:rsidP="000F349A">
            <w:pPr>
              <w:jc w:val="righ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年</w:t>
            </w:r>
            <w:r w:rsidRPr="001B292B">
              <w:rPr>
                <w:rFonts w:hAnsi="ＭＳ 明朝"/>
              </w:rPr>
              <w:t xml:space="preserve"> </w:t>
            </w:r>
            <w:r w:rsidRPr="001B292B">
              <w:rPr>
                <w:rFonts w:hAnsi="ＭＳ 明朝" w:hint="eastAsia"/>
              </w:rPr>
              <w:t xml:space="preserve">　月</w:t>
            </w:r>
            <w:r w:rsidRPr="001B292B">
              <w:rPr>
                <w:rFonts w:hAnsi="ＭＳ 明朝"/>
              </w:rPr>
              <w:t xml:space="preserve"> </w:t>
            </w:r>
            <w:r w:rsidRPr="001B292B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0F349A" w:rsidRPr="001B292B" w:rsidRDefault="000F349A" w:rsidP="00F3664A">
            <w:pPr>
              <w:jc w:val="right"/>
              <w:rPr>
                <w:rFonts w:hAnsi="ＭＳ 明朝"/>
              </w:rPr>
            </w:pPr>
          </w:p>
          <w:p w:rsidR="000F349A" w:rsidRPr="001B292B" w:rsidRDefault="000F349A" w:rsidP="00F3664A">
            <w:pPr>
              <w:jc w:val="right"/>
              <w:rPr>
                <w:rFonts w:hAnsi="ＭＳ 明朝"/>
              </w:rPr>
            </w:pPr>
          </w:p>
          <w:p w:rsidR="000F349A" w:rsidRPr="001B292B" w:rsidRDefault="000F349A" w:rsidP="00F3664A">
            <w:pPr>
              <w:jc w:val="right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0F349A" w:rsidRPr="001B292B" w:rsidRDefault="000F349A" w:rsidP="00F3664A">
            <w:pPr>
              <w:jc w:val="righ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円</w:t>
            </w:r>
          </w:p>
        </w:tc>
      </w:tr>
    </w:tbl>
    <w:p w:rsidR="000F349A" w:rsidRPr="001B292B" w:rsidRDefault="000F349A" w:rsidP="000F349A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 xml:space="preserve">３　振込金融機関　　</w:t>
      </w:r>
    </w:p>
    <w:tbl>
      <w:tblPr>
        <w:tblStyle w:val="a4"/>
        <w:tblW w:w="8547" w:type="dxa"/>
        <w:tblInd w:w="548" w:type="dxa"/>
        <w:tblLook w:val="04A0" w:firstRow="1" w:lastRow="0" w:firstColumn="1" w:lastColumn="0" w:noHBand="0" w:noVBand="1"/>
      </w:tblPr>
      <w:tblGrid>
        <w:gridCol w:w="2282"/>
        <w:gridCol w:w="6265"/>
      </w:tblGrid>
      <w:tr w:rsidR="000F349A" w:rsidRPr="001B292B" w:rsidTr="001A5EF2">
        <w:tc>
          <w:tcPr>
            <w:tcW w:w="2282" w:type="dxa"/>
            <w:vAlign w:val="center"/>
          </w:tcPr>
          <w:p w:rsidR="000F349A" w:rsidRPr="001B292B" w:rsidRDefault="000F349A" w:rsidP="00CF3CC6">
            <w:pPr>
              <w:jc w:val="center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振込金融機関名</w:t>
            </w:r>
          </w:p>
        </w:tc>
        <w:tc>
          <w:tcPr>
            <w:tcW w:w="6265" w:type="dxa"/>
            <w:vAlign w:val="center"/>
          </w:tcPr>
          <w:p w:rsidR="000F349A" w:rsidRPr="001B292B" w:rsidRDefault="000F349A" w:rsidP="001A5EF2">
            <w:pPr>
              <w:ind w:firstLineChars="750" w:firstLine="1642"/>
              <w:jc w:val="left"/>
              <w:rPr>
                <w:rFonts w:hAnsi="ＭＳ 明朝"/>
                <w:sz w:val="20"/>
              </w:rPr>
            </w:pPr>
            <w:r w:rsidRPr="001B292B">
              <w:rPr>
                <w:rFonts w:hAnsi="ＭＳ 明朝" w:hint="eastAsia"/>
                <w:sz w:val="20"/>
              </w:rPr>
              <w:t xml:space="preserve">銀行・信用金庫　　</w:t>
            </w:r>
            <w:r w:rsidR="001A5EF2" w:rsidRPr="001B292B">
              <w:rPr>
                <w:rFonts w:hAnsi="ＭＳ 明朝" w:hint="eastAsia"/>
                <w:sz w:val="20"/>
              </w:rPr>
              <w:t xml:space="preserve">　</w:t>
            </w:r>
            <w:r w:rsidRPr="001B292B">
              <w:rPr>
                <w:rFonts w:hAnsi="ＭＳ 明朝" w:hint="eastAsia"/>
                <w:sz w:val="20"/>
              </w:rPr>
              <w:t xml:space="preserve">　　　　　本店・</w:t>
            </w:r>
            <w:r w:rsidR="00915173" w:rsidRPr="001B292B">
              <w:rPr>
                <w:rFonts w:hAnsi="ＭＳ 明朝" w:hint="eastAsia"/>
                <w:sz w:val="20"/>
              </w:rPr>
              <w:t>本所</w:t>
            </w:r>
          </w:p>
          <w:p w:rsidR="000F349A" w:rsidRPr="001B292B" w:rsidRDefault="000F349A" w:rsidP="001A5EF2">
            <w:pPr>
              <w:ind w:firstLineChars="750" w:firstLine="1642"/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  <w:sz w:val="20"/>
              </w:rPr>
              <w:t xml:space="preserve">農協・信用組合　</w:t>
            </w:r>
            <w:r w:rsidR="001A5EF2" w:rsidRPr="001B292B">
              <w:rPr>
                <w:rFonts w:hAnsi="ＭＳ 明朝" w:hint="eastAsia"/>
                <w:sz w:val="20"/>
              </w:rPr>
              <w:t xml:space="preserve">　</w:t>
            </w:r>
            <w:r w:rsidRPr="001B292B">
              <w:rPr>
                <w:rFonts w:hAnsi="ＭＳ 明朝" w:hint="eastAsia"/>
                <w:sz w:val="20"/>
              </w:rPr>
              <w:t xml:space="preserve">　　　　　　</w:t>
            </w:r>
            <w:r w:rsidR="00915173" w:rsidRPr="001B292B">
              <w:rPr>
                <w:rFonts w:hAnsi="ＭＳ 明朝" w:hint="eastAsia"/>
                <w:sz w:val="20"/>
              </w:rPr>
              <w:t>支店・支所</w:t>
            </w:r>
          </w:p>
        </w:tc>
      </w:tr>
      <w:tr w:rsidR="00915173" w:rsidRPr="001B292B" w:rsidTr="001A5EF2">
        <w:trPr>
          <w:trHeight w:val="659"/>
        </w:trPr>
        <w:tc>
          <w:tcPr>
            <w:tcW w:w="2282" w:type="dxa"/>
            <w:vAlign w:val="center"/>
          </w:tcPr>
          <w:p w:rsidR="00915173" w:rsidRPr="001B292B" w:rsidRDefault="00915173" w:rsidP="001B292B">
            <w:pPr>
              <w:jc w:val="center"/>
              <w:rPr>
                <w:rFonts w:hAnsi="ＭＳ 明朝"/>
                <w:sz w:val="20"/>
              </w:rPr>
            </w:pPr>
            <w:r w:rsidRPr="001B292B">
              <w:rPr>
                <w:rFonts w:hAnsi="ＭＳ 明朝" w:hint="eastAsia"/>
                <w:spacing w:val="120"/>
              </w:rPr>
              <w:t>口座番</w:t>
            </w:r>
            <w:r w:rsidRPr="001B292B">
              <w:rPr>
                <w:rFonts w:hAnsi="ＭＳ 明朝" w:hint="eastAsia"/>
              </w:rPr>
              <w:t>号</w:t>
            </w:r>
          </w:p>
        </w:tc>
        <w:tc>
          <w:tcPr>
            <w:tcW w:w="6265" w:type="dxa"/>
            <w:vAlign w:val="center"/>
          </w:tcPr>
          <w:p w:rsidR="00915173" w:rsidRPr="001B292B" w:rsidRDefault="00915173" w:rsidP="001A5EF2">
            <w:pPr>
              <w:jc w:val="left"/>
              <w:rPr>
                <w:rFonts w:hAnsi="ＭＳ 明朝"/>
              </w:rPr>
            </w:pPr>
            <w:r w:rsidRPr="001B292B">
              <w:rPr>
                <w:rFonts w:hAnsi="ＭＳ 明朝" w:hint="eastAsia"/>
              </w:rPr>
              <w:t>普通・当座</w:t>
            </w:r>
          </w:p>
        </w:tc>
      </w:tr>
      <w:tr w:rsidR="000F349A" w:rsidRPr="001B292B" w:rsidTr="001A5EF2">
        <w:trPr>
          <w:trHeight w:val="707"/>
        </w:trPr>
        <w:tc>
          <w:tcPr>
            <w:tcW w:w="2282" w:type="dxa"/>
            <w:vAlign w:val="center"/>
          </w:tcPr>
          <w:p w:rsidR="000F349A" w:rsidRPr="001B292B" w:rsidRDefault="000F349A" w:rsidP="00CF3CC6">
            <w:pPr>
              <w:jc w:val="center"/>
              <w:rPr>
                <w:rFonts w:hAnsi="ＭＳ 明朝"/>
                <w:sz w:val="20"/>
              </w:rPr>
            </w:pPr>
            <w:r w:rsidRPr="001B292B">
              <w:rPr>
                <w:rFonts w:hAnsi="ＭＳ 明朝" w:hint="eastAsia"/>
                <w:spacing w:val="90"/>
                <w:kern w:val="0"/>
                <w:fitText w:val="1918" w:id="-1800738560"/>
              </w:rPr>
              <w:t>口座名義</w:t>
            </w:r>
            <w:r w:rsidRPr="001B292B">
              <w:rPr>
                <w:rFonts w:hAnsi="ＭＳ 明朝" w:hint="eastAsia"/>
                <w:spacing w:val="-1"/>
                <w:kern w:val="0"/>
                <w:fitText w:val="1918" w:id="-1800738560"/>
              </w:rPr>
              <w:t>人</w:t>
            </w:r>
          </w:p>
        </w:tc>
        <w:tc>
          <w:tcPr>
            <w:tcW w:w="6265" w:type="dxa"/>
            <w:vAlign w:val="center"/>
          </w:tcPr>
          <w:p w:rsidR="000F349A" w:rsidRPr="001B292B" w:rsidRDefault="000F349A" w:rsidP="00CF3CC6">
            <w:pPr>
              <w:jc w:val="left"/>
              <w:rPr>
                <w:rFonts w:hAnsi="ＭＳ 明朝"/>
              </w:rPr>
            </w:pPr>
          </w:p>
        </w:tc>
      </w:tr>
    </w:tbl>
    <w:p w:rsidR="00F3664A" w:rsidRPr="001B292B" w:rsidRDefault="005E1A91" w:rsidP="005E4A96">
      <w:pPr>
        <w:ind w:left="518" w:hangingChars="200" w:hanging="518"/>
        <w:jc w:val="left"/>
        <w:rPr>
          <w:rFonts w:hAnsi="ＭＳ 明朝"/>
        </w:rPr>
      </w:pPr>
      <w:r w:rsidRPr="001B292B">
        <w:rPr>
          <w:rFonts w:hAnsi="ＭＳ 明朝" w:hint="eastAsia"/>
        </w:rPr>
        <w:t>〔添付書類〕</w:t>
      </w:r>
    </w:p>
    <w:p w:rsidR="00105063" w:rsidRPr="001B292B" w:rsidRDefault="005E1A91" w:rsidP="00D8046B">
      <w:pPr>
        <w:ind w:left="518" w:hangingChars="200" w:hanging="518"/>
        <w:jc w:val="left"/>
      </w:pPr>
      <w:r w:rsidRPr="001B292B">
        <w:rPr>
          <w:rFonts w:hAnsi="ＭＳ 明朝" w:hint="eastAsia"/>
        </w:rPr>
        <w:t xml:space="preserve">　　・</w:t>
      </w:r>
      <w:r w:rsidR="003F3C94" w:rsidRPr="001B292B">
        <w:rPr>
          <w:rFonts w:hAnsi="ＭＳ 明朝" w:hint="eastAsia"/>
        </w:rPr>
        <w:t>新生児聴覚検査受診票　　・領収書</w:t>
      </w:r>
      <w:r w:rsidR="00E513E0" w:rsidRPr="001B292B">
        <w:rPr>
          <w:rFonts w:hAnsi="ＭＳ 明朝" w:hint="eastAsia"/>
        </w:rPr>
        <w:t>（コピー不可）</w:t>
      </w:r>
    </w:p>
    <w:sectPr w:rsidR="00105063" w:rsidRPr="001B292B" w:rsidSect="00840877">
      <w:pgSz w:w="11906" w:h="16838" w:code="9"/>
      <w:pgMar w:top="1701" w:right="1418" w:bottom="1418" w:left="1418" w:header="851" w:footer="992" w:gutter="0"/>
      <w:cols w:space="425"/>
      <w:docGrid w:type="linesAndChars" w:linePitch="391" w:charSpace="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5C" w:rsidRDefault="0017445C" w:rsidP="00BC6388">
      <w:r>
        <w:separator/>
      </w:r>
    </w:p>
  </w:endnote>
  <w:endnote w:type="continuationSeparator" w:id="0">
    <w:p w:rsidR="0017445C" w:rsidRDefault="0017445C" w:rsidP="00BC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5C" w:rsidRDefault="0017445C" w:rsidP="00BC6388">
      <w:r>
        <w:separator/>
      </w:r>
    </w:p>
  </w:footnote>
  <w:footnote w:type="continuationSeparator" w:id="0">
    <w:p w:rsidR="0017445C" w:rsidRDefault="0017445C" w:rsidP="00BC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257"/>
    <w:multiLevelType w:val="hybridMultilevel"/>
    <w:tmpl w:val="33F49F8C"/>
    <w:lvl w:ilvl="0" w:tplc="7A9A0C10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5478E7"/>
    <w:multiLevelType w:val="hybridMultilevel"/>
    <w:tmpl w:val="FC84F98C"/>
    <w:lvl w:ilvl="0" w:tplc="5774982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2" w15:restartNumberingAfterBreak="0">
    <w:nsid w:val="3CFD0168"/>
    <w:multiLevelType w:val="hybridMultilevel"/>
    <w:tmpl w:val="8E0E1C38"/>
    <w:lvl w:ilvl="0" w:tplc="F1F275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3" w15:restartNumberingAfterBreak="0">
    <w:nsid w:val="70C74843"/>
    <w:multiLevelType w:val="hybridMultilevel"/>
    <w:tmpl w:val="37D42A40"/>
    <w:lvl w:ilvl="0" w:tplc="95B495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91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27"/>
    <w:rsid w:val="0000379C"/>
    <w:rsid w:val="000269BD"/>
    <w:rsid w:val="000E581E"/>
    <w:rsid w:val="000F349A"/>
    <w:rsid w:val="00105063"/>
    <w:rsid w:val="0017445C"/>
    <w:rsid w:val="001A5EF2"/>
    <w:rsid w:val="001B292B"/>
    <w:rsid w:val="001B2D44"/>
    <w:rsid w:val="00234B1F"/>
    <w:rsid w:val="00264C8D"/>
    <w:rsid w:val="002D0C37"/>
    <w:rsid w:val="002D1C2B"/>
    <w:rsid w:val="002E2044"/>
    <w:rsid w:val="00307827"/>
    <w:rsid w:val="003327D3"/>
    <w:rsid w:val="0036132A"/>
    <w:rsid w:val="003F3C94"/>
    <w:rsid w:val="0041269F"/>
    <w:rsid w:val="00446620"/>
    <w:rsid w:val="0048123E"/>
    <w:rsid w:val="004E520D"/>
    <w:rsid w:val="005012F9"/>
    <w:rsid w:val="00503175"/>
    <w:rsid w:val="00533C8C"/>
    <w:rsid w:val="00534DD3"/>
    <w:rsid w:val="0056593C"/>
    <w:rsid w:val="005E1A91"/>
    <w:rsid w:val="005E4A96"/>
    <w:rsid w:val="00662C00"/>
    <w:rsid w:val="006C4FDF"/>
    <w:rsid w:val="0073345B"/>
    <w:rsid w:val="007455CB"/>
    <w:rsid w:val="007519A5"/>
    <w:rsid w:val="007A3FE6"/>
    <w:rsid w:val="00840877"/>
    <w:rsid w:val="0086104F"/>
    <w:rsid w:val="00881E78"/>
    <w:rsid w:val="008D7B2E"/>
    <w:rsid w:val="009048F4"/>
    <w:rsid w:val="009117D8"/>
    <w:rsid w:val="00915173"/>
    <w:rsid w:val="00936E34"/>
    <w:rsid w:val="009B1FFD"/>
    <w:rsid w:val="009D7B07"/>
    <w:rsid w:val="00A53F82"/>
    <w:rsid w:val="00A71C88"/>
    <w:rsid w:val="00A87B37"/>
    <w:rsid w:val="00AD1A35"/>
    <w:rsid w:val="00AE0359"/>
    <w:rsid w:val="00AE20FB"/>
    <w:rsid w:val="00B03CDC"/>
    <w:rsid w:val="00B10C88"/>
    <w:rsid w:val="00BC6388"/>
    <w:rsid w:val="00C1695B"/>
    <w:rsid w:val="00C30E07"/>
    <w:rsid w:val="00CE4213"/>
    <w:rsid w:val="00CF3CC6"/>
    <w:rsid w:val="00D15006"/>
    <w:rsid w:val="00D619C9"/>
    <w:rsid w:val="00D8046B"/>
    <w:rsid w:val="00DC521B"/>
    <w:rsid w:val="00DC6507"/>
    <w:rsid w:val="00E013E0"/>
    <w:rsid w:val="00E15343"/>
    <w:rsid w:val="00E44404"/>
    <w:rsid w:val="00E451FA"/>
    <w:rsid w:val="00E513E0"/>
    <w:rsid w:val="00E86C65"/>
    <w:rsid w:val="00E957ED"/>
    <w:rsid w:val="00EB6148"/>
    <w:rsid w:val="00EC7176"/>
    <w:rsid w:val="00ED1D06"/>
    <w:rsid w:val="00EE4F4C"/>
    <w:rsid w:val="00EF6602"/>
    <w:rsid w:val="00F3664A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33CF7D-F9FB-4835-BBB8-E7109CD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75"/>
    <w:pPr>
      <w:widowControl w:val="0"/>
      <w:jc w:val="both"/>
    </w:pPr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00"/>
    <w:pPr>
      <w:ind w:leftChars="400" w:left="840"/>
    </w:pPr>
  </w:style>
  <w:style w:type="table" w:styleId="a4">
    <w:name w:val="Table Grid"/>
    <w:basedOn w:val="a1"/>
    <w:uiPriority w:val="39"/>
    <w:rsid w:val="009D7B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012F9"/>
    <w:pPr>
      <w:jc w:val="center"/>
    </w:pPr>
    <w:rPr>
      <w:rFonts w:hAnsi="ＭＳ 明朝"/>
      <w:b w:val="0"/>
    </w:rPr>
  </w:style>
  <w:style w:type="character" w:customStyle="1" w:styleId="a6">
    <w:name w:val="記 (文字)"/>
    <w:basedOn w:val="a0"/>
    <w:link w:val="a5"/>
    <w:uiPriority w:val="99"/>
    <w:locked/>
    <w:rsid w:val="005012F9"/>
    <w:rPr>
      <w:rFonts w:ascii="ＭＳ 明朝" w:eastAsia="ＭＳ 明朝" w:hAnsi="ＭＳ 明朝" w:cs="Times New Roman"/>
      <w:b/>
      <w:sz w:val="24"/>
    </w:rPr>
  </w:style>
  <w:style w:type="paragraph" w:styleId="a7">
    <w:name w:val="Closing"/>
    <w:basedOn w:val="a"/>
    <w:link w:val="a8"/>
    <w:uiPriority w:val="99"/>
    <w:unhideWhenUsed/>
    <w:rsid w:val="005012F9"/>
    <w:pPr>
      <w:jc w:val="right"/>
    </w:pPr>
    <w:rPr>
      <w:rFonts w:hAnsi="ＭＳ 明朝"/>
      <w:b w:val="0"/>
    </w:rPr>
  </w:style>
  <w:style w:type="character" w:customStyle="1" w:styleId="a8">
    <w:name w:val="結語 (文字)"/>
    <w:basedOn w:val="a0"/>
    <w:link w:val="a7"/>
    <w:uiPriority w:val="99"/>
    <w:locked/>
    <w:rsid w:val="005012F9"/>
    <w:rPr>
      <w:rFonts w:ascii="ＭＳ 明朝" w:eastAsia="ＭＳ 明朝" w:hAnsi="ＭＳ 明朝" w:cs="Times New Roman"/>
      <w:b/>
      <w:sz w:val="24"/>
    </w:rPr>
  </w:style>
  <w:style w:type="paragraph" w:styleId="a9">
    <w:name w:val="header"/>
    <w:basedOn w:val="a"/>
    <w:link w:val="aa"/>
    <w:uiPriority w:val="99"/>
    <w:unhideWhenUsed/>
    <w:rsid w:val="00BC6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C6388"/>
    <w:rPr>
      <w:rFonts w:ascii="ＭＳ 明朝" w:eastAsia="ＭＳ 明朝" w:cs="Times New Roman"/>
      <w:b/>
      <w:sz w:val="24"/>
    </w:rPr>
  </w:style>
  <w:style w:type="paragraph" w:styleId="ab">
    <w:name w:val="footer"/>
    <w:basedOn w:val="a"/>
    <w:link w:val="ac"/>
    <w:uiPriority w:val="99"/>
    <w:unhideWhenUsed/>
    <w:rsid w:val="00BC63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C6388"/>
    <w:rPr>
      <w:rFonts w:ascii="ＭＳ 明朝" w:eastAsia="ＭＳ 明朝" w:cs="Times New Roman"/>
      <w:b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8123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123E"/>
    <w:rPr>
      <w:rFonts w:asciiTheme="majorHAnsi" w:eastAsiaTheme="majorEastAsia" w:hAnsiTheme="majorHAns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8F3A-04DE-4AC0-AA16-73815BF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　利世子</dc:creator>
  <cp:keywords/>
  <dc:description/>
  <cp:lastModifiedBy>前村　利世子</cp:lastModifiedBy>
  <cp:revision>2</cp:revision>
  <cp:lastPrinted>2018-08-12T23:50:00Z</cp:lastPrinted>
  <dcterms:created xsi:type="dcterms:W3CDTF">2021-04-21T02:42:00Z</dcterms:created>
  <dcterms:modified xsi:type="dcterms:W3CDTF">2021-04-21T02:42:00Z</dcterms:modified>
</cp:coreProperties>
</file>