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CB" w:rsidRDefault="004D13CB">
      <w:pPr>
        <w:rPr>
          <w:rFonts w:ascii="?l?r ??fc" w:cs="?l?r ??fc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別記様式第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>号の</w:t>
      </w:r>
      <w:r>
        <w:rPr>
          <w:rFonts w:ascii="?l?r ??fc" w:cs="?l?r ??fc"/>
          <w:sz w:val="18"/>
          <w:szCs w:val="18"/>
        </w:rPr>
        <w:t>4(</w:t>
      </w:r>
      <w:r>
        <w:rPr>
          <w:rFonts w:hint="eastAsia"/>
          <w:sz w:val="18"/>
          <w:szCs w:val="18"/>
        </w:rPr>
        <w:t>第</w:t>
      </w:r>
      <w:r>
        <w:rPr>
          <w:rFonts w:ascii="?l?r ??fc" w:cs="?l?r ??fc"/>
          <w:sz w:val="18"/>
          <w:szCs w:val="18"/>
        </w:rPr>
        <w:t>3</w:t>
      </w:r>
      <w:r>
        <w:rPr>
          <w:rFonts w:hint="eastAsia"/>
          <w:sz w:val="18"/>
          <w:szCs w:val="18"/>
        </w:rPr>
        <w:t>条関係</w:t>
      </w:r>
      <w:r>
        <w:rPr>
          <w:rFonts w:ascii="?l?r ??fc" w:cs="?l?r ??fc"/>
          <w:sz w:val="18"/>
          <w:szCs w:val="18"/>
        </w:rPr>
        <w:t>)</w:t>
      </w:r>
    </w:p>
    <w:p w:rsidR="004D13CB" w:rsidRDefault="004D13CB">
      <w:pPr>
        <w:jc w:val="center"/>
        <w:rPr>
          <w:rFonts w:ascii="?l?r ??fc" w:cs="?l?r ??fc"/>
          <w:sz w:val="32"/>
          <w:szCs w:val="32"/>
        </w:rPr>
      </w:pPr>
      <w:r>
        <w:rPr>
          <w:rFonts w:hint="eastAsia"/>
          <w:sz w:val="32"/>
          <w:szCs w:val="32"/>
        </w:rPr>
        <w:t>事業計画</w:t>
      </w:r>
      <w:r>
        <w:rPr>
          <w:rFonts w:ascii="?l?r ??fc" w:cs="?l?r ??fc"/>
          <w:sz w:val="32"/>
          <w:szCs w:val="32"/>
        </w:rPr>
        <w:t>(</w:t>
      </w:r>
      <w:r>
        <w:rPr>
          <w:rFonts w:hint="eastAsia"/>
          <w:sz w:val="32"/>
          <w:szCs w:val="32"/>
        </w:rPr>
        <w:t>投資計画及び資金調達計画</w:t>
      </w:r>
      <w:r>
        <w:rPr>
          <w:rFonts w:ascii="?l?r ??fc" w:cs="?l?r ??fc"/>
          <w:sz w:val="32"/>
          <w:szCs w:val="32"/>
        </w:rPr>
        <w:t>)</w:t>
      </w:r>
    </w:p>
    <w:p w:rsidR="004D13CB" w:rsidRDefault="004D13CB">
      <w:pPr>
        <w:jc w:val="right"/>
        <w:rPr>
          <w:rFonts w:ascii="?l?r ??fc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氏名：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842"/>
        <w:gridCol w:w="1134"/>
        <w:gridCol w:w="1134"/>
        <w:gridCol w:w="1042"/>
        <w:gridCol w:w="943"/>
        <w:gridCol w:w="1417"/>
        <w:gridCol w:w="1701"/>
        <w:gridCol w:w="1035"/>
        <w:gridCol w:w="895"/>
        <w:gridCol w:w="905"/>
        <w:gridCol w:w="851"/>
        <w:gridCol w:w="709"/>
      </w:tblGrid>
      <w:tr w:rsidR="004D1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5" w:type="dxa"/>
            <w:gridSpan w:val="6"/>
            <w:tcBorders>
              <w:top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投資計画</w:t>
            </w:r>
          </w:p>
        </w:tc>
        <w:tc>
          <w:tcPr>
            <w:tcW w:w="8456" w:type="dxa"/>
            <w:gridSpan w:val="8"/>
            <w:tcBorders>
              <w:top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資金調達計画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2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投資時期</w:t>
            </w:r>
          </w:p>
        </w:tc>
        <w:tc>
          <w:tcPr>
            <w:tcW w:w="1842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投資内容</w:t>
            </w:r>
          </w:p>
        </w:tc>
        <w:tc>
          <w:tcPr>
            <w:tcW w:w="1134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規模・能力</w:t>
            </w:r>
          </w:p>
          <w:p w:rsidR="004D13CB" w:rsidRDefault="004D13CB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(m</w:t>
            </w:r>
            <w:r>
              <w:rPr>
                <w:rFonts w:ascii="?l?r ??fc" w:cs="?l?r ??fc"/>
                <w:sz w:val="16"/>
                <w:szCs w:val="16"/>
                <w:vertAlign w:val="superscript"/>
              </w:rPr>
              <w:t>2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ascii="?l?r ??fc" w:cs="?l?r ??fc"/>
                <w:sz w:val="16"/>
                <w:szCs w:val="16"/>
              </w:rPr>
              <w:t>PS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  <w:p w:rsidR="004D13CB" w:rsidRDefault="004D13CB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棟，台等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42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事業費①</w:t>
            </w:r>
          </w:p>
        </w:tc>
        <w:tc>
          <w:tcPr>
            <w:tcW w:w="943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借入時期</w:t>
            </w:r>
          </w:p>
        </w:tc>
        <w:tc>
          <w:tcPr>
            <w:tcW w:w="1417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1701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資金名又</w:t>
            </w:r>
            <w:r>
              <w:rPr>
                <w:rFonts w:hint="eastAsia"/>
                <w:spacing w:val="90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035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自己資金</w:t>
            </w: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95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補助金</w:t>
            </w: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905" w:type="dxa"/>
            <w:vMerge w:val="restart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借入金</w:t>
            </w: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借入の場合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3" w:type="dxa"/>
            <w:gridSpan w:val="2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償還期間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内据置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</w:tcPr>
          <w:p w:rsidR="004D13CB" w:rsidRDefault="004D13CB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</w:tcPr>
          <w:p w:rsidR="004D13CB" w:rsidRDefault="004D13CB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895" w:type="dxa"/>
          </w:tcPr>
          <w:p w:rsidR="004D13CB" w:rsidRDefault="004D13CB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905" w:type="dxa"/>
          </w:tcPr>
          <w:p w:rsidR="004D13CB" w:rsidRDefault="004D13CB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4D13CB" w:rsidRDefault="004D13CB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left w:val="nil"/>
            </w:tcBorders>
          </w:tcPr>
          <w:p w:rsidR="004D13CB" w:rsidRDefault="004D13CB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年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3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4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5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7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9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11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12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13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14</w:t>
            </w:r>
          </w:p>
        </w:tc>
        <w:tc>
          <w:tcPr>
            <w:tcW w:w="57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15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4D13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103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計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4061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4D13CB" w:rsidRDefault="004D13C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</w:tbl>
    <w:p w:rsidR="004D13CB" w:rsidRDefault="004D13CB">
      <w:pPr>
        <w:spacing w:line="200" w:lineRule="exact"/>
        <w:rPr>
          <w:rFonts w:ascii="?l?r ??fc"/>
          <w:sz w:val="18"/>
          <w:szCs w:val="18"/>
        </w:rPr>
      </w:pPr>
    </w:p>
    <w:p w:rsidR="004D13CB" w:rsidRDefault="004D13CB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投資時期と投資内容ごとに、記載する。</w:t>
      </w:r>
    </w:p>
    <w:p w:rsidR="004D13CB" w:rsidRDefault="004D13CB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?l?r ??fc" w:cs="?l?r ??fc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投資時期ごとに小計する。</w:t>
      </w:r>
    </w:p>
    <w:p w:rsidR="004D13CB" w:rsidRDefault="004D13CB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?l?r ??fc" w:cs="?l?r ??fc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「事業費①」のうち、固定資産の取得にかかるものを「営農計画書」の「施設・機械等の設備投資</w:t>
      </w:r>
      <w:r w:rsidR="0071217A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⑬</w:t>
      </w:r>
      <w:r w:rsidR="0071217A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」欄に転記する。運転資金については、該当する必要経費欄に加える。</w:t>
      </w:r>
    </w:p>
    <w:p w:rsidR="004D13CB" w:rsidRDefault="004D13CB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「自己資金②」と「補助金③」を「営農計画書」の「資金調達</w:t>
      </w:r>
      <w:r>
        <w:rPr>
          <w:rFonts w:ascii="?l?r ??fc" w:cs="?l?r ??fc"/>
          <w:sz w:val="18"/>
          <w:szCs w:val="18"/>
        </w:rPr>
        <w:t>(</w:t>
      </w:r>
      <w:r>
        <w:rPr>
          <w:rFonts w:hint="eastAsia"/>
          <w:sz w:val="18"/>
          <w:szCs w:val="18"/>
        </w:rPr>
        <w:t>自己資金</w:t>
      </w:r>
      <w:r>
        <w:rPr>
          <w:rFonts w:ascii="?l?r ??fc" w:cs="?l?r ??fc"/>
          <w:sz w:val="18"/>
          <w:szCs w:val="18"/>
        </w:rPr>
        <w:t>)(</w:t>
      </w:r>
      <w:r>
        <w:rPr>
          <w:rFonts w:hint="eastAsia"/>
          <w:sz w:val="18"/>
          <w:szCs w:val="18"/>
        </w:rPr>
        <w:t>⑭</w:t>
      </w:r>
      <w:r>
        <w:rPr>
          <w:rFonts w:ascii="?l?r ??fc" w:cs="?l?r ??fc"/>
          <w:sz w:val="18"/>
          <w:szCs w:val="18"/>
        </w:rPr>
        <w:t>)</w:t>
      </w:r>
      <w:r>
        <w:rPr>
          <w:rFonts w:hint="eastAsia"/>
          <w:sz w:val="18"/>
          <w:szCs w:val="18"/>
        </w:rPr>
        <w:t>」欄に加える</w:t>
      </w:r>
      <w:r w:rsidR="0071217A">
        <w:rPr>
          <w:rFonts w:ascii="?l?r ??fc" w:hint="eastAsia"/>
          <w:sz w:val="18"/>
          <w:szCs w:val="18"/>
        </w:rPr>
        <w:t>。</w:t>
      </w:r>
    </w:p>
    <w:p w:rsidR="004D13CB" w:rsidRDefault="004D13CB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?l?r ??fc" w:cs="?l?r ??fc"/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　「借入金④」は、資金ごと、投資時期ごとに合計して、「</w:t>
      </w:r>
      <w:r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借入金並びに償還計画」の「当初借入額」に記入する。</w:t>
      </w:r>
    </w:p>
    <w:sectPr w:rsidR="004D13CB">
      <w:pgSz w:w="16840" w:h="11907" w:orient="landscape" w:code="9"/>
      <w:pgMar w:top="850" w:right="1134" w:bottom="85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CB" w:rsidRDefault="004D13CB" w:rsidP="004D13CB">
      <w:r>
        <w:separator/>
      </w:r>
    </w:p>
  </w:endnote>
  <w:endnote w:type="continuationSeparator" w:id="0">
    <w:p w:rsidR="004D13CB" w:rsidRDefault="004D13CB" w:rsidP="004D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CB" w:rsidRDefault="004D13CB" w:rsidP="004D13CB">
      <w:r>
        <w:separator/>
      </w:r>
    </w:p>
  </w:footnote>
  <w:footnote w:type="continuationSeparator" w:id="0">
    <w:p w:rsidR="004D13CB" w:rsidRDefault="004D13CB" w:rsidP="004D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CB"/>
    <w:rsid w:val="003C6C7C"/>
    <w:rsid w:val="004D13CB"/>
    <w:rsid w:val="0071217A"/>
    <w:rsid w:val="00D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524ECE3-A201-4143-9491-52D946C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D13C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D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D13C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dcterms:created xsi:type="dcterms:W3CDTF">2015-11-02T02:10:00Z</dcterms:created>
  <dcterms:modified xsi:type="dcterms:W3CDTF">2015-11-02T02:10:00Z</dcterms:modified>
</cp:coreProperties>
</file>