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D92" w:rsidRPr="00BF42D2" w:rsidRDefault="00727D92" w:rsidP="00BF42D2">
      <w:pPr>
        <w:overflowPunct w:val="0"/>
        <w:autoSpaceDE w:val="0"/>
        <w:autoSpaceDN w:val="0"/>
        <w:rPr>
          <w:rFonts w:ascii="ＭＳ 明朝"/>
          <w:b/>
          <w:sz w:val="24"/>
          <w:szCs w:val="24"/>
        </w:rPr>
      </w:pPr>
      <w:bookmarkStart w:id="0" w:name="_GoBack"/>
      <w:bookmarkEnd w:id="0"/>
      <w:r w:rsidRPr="00BF42D2">
        <w:rPr>
          <w:rFonts w:ascii="ＭＳ 明朝" w:hint="eastAsia"/>
          <w:b/>
          <w:sz w:val="24"/>
          <w:szCs w:val="24"/>
        </w:rPr>
        <w:t>別記様式第</w:t>
      </w:r>
      <w:r w:rsidRPr="00BF42D2">
        <w:rPr>
          <w:rFonts w:ascii="ＭＳ 明朝"/>
          <w:b/>
          <w:sz w:val="24"/>
          <w:szCs w:val="24"/>
        </w:rPr>
        <w:t>3</w:t>
      </w:r>
      <w:r w:rsidRPr="00BF42D2">
        <w:rPr>
          <w:rFonts w:ascii="ＭＳ 明朝" w:hint="eastAsia"/>
          <w:b/>
          <w:sz w:val="24"/>
          <w:szCs w:val="24"/>
        </w:rPr>
        <w:t>号（第</w:t>
      </w:r>
      <w:r w:rsidR="00903203" w:rsidRPr="00BF42D2">
        <w:rPr>
          <w:rFonts w:ascii="ＭＳ 明朝"/>
          <w:b/>
          <w:sz w:val="24"/>
          <w:szCs w:val="24"/>
        </w:rPr>
        <w:t>5</w:t>
      </w:r>
      <w:r w:rsidRPr="00BF42D2">
        <w:rPr>
          <w:rFonts w:ascii="ＭＳ 明朝" w:hint="eastAsia"/>
          <w:b/>
          <w:sz w:val="24"/>
          <w:szCs w:val="24"/>
        </w:rPr>
        <w:t>条関係）</w:t>
      </w:r>
    </w:p>
    <w:p w:rsidR="0068060F" w:rsidRPr="00BF42D2" w:rsidRDefault="0068060F" w:rsidP="0068060F">
      <w:pPr>
        <w:rPr>
          <w:rFonts w:asciiTheme="minorEastAsia" w:eastAsiaTheme="minorEastAsia" w:hAnsiTheme="minorEastAsia"/>
        </w:rPr>
      </w:pPr>
    </w:p>
    <w:p w:rsidR="00727D92" w:rsidRPr="00BF42D2" w:rsidRDefault="00727D92" w:rsidP="0068060F">
      <w:pPr>
        <w:rPr>
          <w:rFonts w:asciiTheme="minorEastAsia" w:eastAsiaTheme="minorEastAsia" w:hAnsiTheme="minorEastAsia"/>
          <w:b/>
          <w:sz w:val="24"/>
          <w:szCs w:val="24"/>
        </w:rPr>
      </w:pPr>
      <w:r w:rsidRPr="00BF42D2">
        <w:rPr>
          <w:rFonts w:asciiTheme="minorEastAsia" w:eastAsiaTheme="minorEastAsia" w:hAnsiTheme="minorEastAsia" w:hint="eastAsia"/>
          <w:b/>
          <w:sz w:val="24"/>
          <w:szCs w:val="24"/>
        </w:rPr>
        <w:t xml:space="preserve">　　　　　高山村環境保全型農業直接支払交付金概算払請求書</w:t>
      </w:r>
    </w:p>
    <w:p w:rsidR="00727D92" w:rsidRPr="00BF42D2" w:rsidRDefault="00727D92" w:rsidP="0068060F">
      <w:pPr>
        <w:rPr>
          <w:rFonts w:asciiTheme="minorEastAsia" w:eastAsiaTheme="minorEastAsia" w:hAnsiTheme="minorEastAsia"/>
          <w:b/>
          <w:sz w:val="24"/>
          <w:szCs w:val="24"/>
        </w:rPr>
      </w:pPr>
    </w:p>
    <w:p w:rsidR="00727D92" w:rsidRPr="00BF42D2" w:rsidRDefault="00727D92" w:rsidP="00727D92">
      <w:pPr>
        <w:jc w:val="right"/>
        <w:rPr>
          <w:rFonts w:asciiTheme="minorEastAsia" w:eastAsiaTheme="minorEastAsia" w:hAnsiTheme="minorEastAsia"/>
          <w:b/>
          <w:sz w:val="24"/>
          <w:szCs w:val="24"/>
        </w:rPr>
      </w:pPr>
      <w:r w:rsidRPr="00BF42D2">
        <w:rPr>
          <w:rFonts w:asciiTheme="minorEastAsia" w:eastAsiaTheme="minorEastAsia" w:hAnsiTheme="minorEastAsia" w:hint="eastAsia"/>
          <w:b/>
          <w:sz w:val="24"/>
          <w:szCs w:val="24"/>
        </w:rPr>
        <w:t>年　　月　　日</w:t>
      </w:r>
    </w:p>
    <w:p w:rsidR="00727D92" w:rsidRPr="00BF42D2" w:rsidRDefault="00727D92" w:rsidP="00727D92">
      <w:pPr>
        <w:jc w:val="left"/>
        <w:rPr>
          <w:rFonts w:asciiTheme="minorEastAsia" w:eastAsiaTheme="minorEastAsia" w:hAnsiTheme="minorEastAsia"/>
          <w:b/>
          <w:sz w:val="24"/>
          <w:szCs w:val="24"/>
        </w:rPr>
      </w:pPr>
    </w:p>
    <w:p w:rsidR="00727D92" w:rsidRPr="00BF42D2" w:rsidRDefault="00727D92" w:rsidP="00727D92">
      <w:pPr>
        <w:jc w:val="left"/>
        <w:rPr>
          <w:rFonts w:asciiTheme="minorEastAsia" w:eastAsiaTheme="minorEastAsia" w:hAnsiTheme="minorEastAsia"/>
          <w:b/>
          <w:sz w:val="24"/>
          <w:szCs w:val="24"/>
        </w:rPr>
      </w:pPr>
      <w:r w:rsidRPr="00BF42D2">
        <w:rPr>
          <w:rFonts w:asciiTheme="minorEastAsia" w:eastAsiaTheme="minorEastAsia" w:hAnsiTheme="minorEastAsia" w:hint="eastAsia"/>
          <w:b/>
          <w:sz w:val="24"/>
          <w:szCs w:val="24"/>
        </w:rPr>
        <w:t>高山村長　　　　　　　様</w:t>
      </w:r>
    </w:p>
    <w:p w:rsidR="00727D92" w:rsidRPr="00BF42D2" w:rsidRDefault="00727D92" w:rsidP="00727D92">
      <w:pPr>
        <w:jc w:val="left"/>
        <w:rPr>
          <w:rFonts w:asciiTheme="minorEastAsia" w:eastAsiaTheme="minorEastAsia" w:hAnsiTheme="minorEastAsia"/>
          <w:b/>
          <w:sz w:val="24"/>
          <w:szCs w:val="24"/>
        </w:rPr>
      </w:pPr>
    </w:p>
    <w:p w:rsidR="00727D92" w:rsidRPr="00BF42D2" w:rsidRDefault="00727D92" w:rsidP="00727D92">
      <w:pPr>
        <w:autoSpaceDE w:val="0"/>
        <w:autoSpaceDN w:val="0"/>
        <w:ind w:leftChars="1915" w:left="4963"/>
        <w:jc w:val="left"/>
        <w:rPr>
          <w:rFonts w:asciiTheme="minorEastAsia" w:eastAsiaTheme="minorEastAsia" w:hAnsiTheme="minorEastAsia"/>
          <w:b/>
          <w:sz w:val="24"/>
          <w:szCs w:val="24"/>
        </w:rPr>
      </w:pPr>
      <w:r w:rsidRPr="00DE0C1F">
        <w:rPr>
          <w:rFonts w:asciiTheme="minorEastAsia" w:eastAsiaTheme="minorEastAsia" w:hAnsiTheme="minorEastAsia" w:hint="eastAsia"/>
          <w:b/>
          <w:spacing w:val="182"/>
          <w:kern w:val="0"/>
          <w:sz w:val="24"/>
          <w:szCs w:val="24"/>
          <w:fitText w:val="1450" w:id="991141634"/>
        </w:rPr>
        <w:t>団体</w:t>
      </w:r>
      <w:r w:rsidRPr="00DE0C1F">
        <w:rPr>
          <w:rFonts w:asciiTheme="minorEastAsia" w:eastAsiaTheme="minorEastAsia" w:hAnsiTheme="minorEastAsia" w:hint="eastAsia"/>
          <w:b/>
          <w:kern w:val="0"/>
          <w:sz w:val="24"/>
          <w:szCs w:val="24"/>
          <w:fitText w:val="1450" w:id="991141634"/>
        </w:rPr>
        <w:t>名</w:t>
      </w:r>
    </w:p>
    <w:p w:rsidR="00727D92" w:rsidRPr="00BF42D2" w:rsidRDefault="00727D92" w:rsidP="00727D92">
      <w:pPr>
        <w:autoSpaceDE w:val="0"/>
        <w:autoSpaceDN w:val="0"/>
        <w:ind w:leftChars="1915" w:left="4963"/>
        <w:jc w:val="left"/>
        <w:rPr>
          <w:rFonts w:asciiTheme="minorEastAsia" w:eastAsiaTheme="minorEastAsia" w:hAnsiTheme="minorEastAsia"/>
          <w:b/>
          <w:kern w:val="0"/>
          <w:sz w:val="24"/>
          <w:szCs w:val="24"/>
        </w:rPr>
      </w:pPr>
      <w:r w:rsidRPr="00DE0C1F">
        <w:rPr>
          <w:rFonts w:asciiTheme="minorEastAsia" w:eastAsiaTheme="minorEastAsia" w:hAnsiTheme="minorEastAsia" w:hint="eastAsia"/>
          <w:b/>
          <w:spacing w:val="30"/>
          <w:kern w:val="0"/>
          <w:sz w:val="24"/>
          <w:szCs w:val="24"/>
          <w:fitText w:val="1450" w:id="991141635"/>
        </w:rPr>
        <w:t>代表者氏</w:t>
      </w:r>
      <w:r w:rsidRPr="00DE0C1F">
        <w:rPr>
          <w:rFonts w:asciiTheme="minorEastAsia" w:eastAsiaTheme="minorEastAsia" w:hAnsiTheme="minorEastAsia" w:hint="eastAsia"/>
          <w:b/>
          <w:spacing w:val="3"/>
          <w:kern w:val="0"/>
          <w:sz w:val="24"/>
          <w:szCs w:val="24"/>
          <w:fitText w:val="1450" w:id="991141635"/>
        </w:rPr>
        <w:t>名</w:t>
      </w:r>
    </w:p>
    <w:p w:rsidR="00727D92" w:rsidRPr="00BF42D2" w:rsidRDefault="00727D92" w:rsidP="00727D92">
      <w:pPr>
        <w:jc w:val="left"/>
        <w:rPr>
          <w:rFonts w:asciiTheme="minorEastAsia" w:eastAsiaTheme="minorEastAsia" w:hAnsiTheme="minorEastAsia"/>
          <w:b/>
          <w:sz w:val="24"/>
          <w:szCs w:val="24"/>
        </w:rPr>
      </w:pPr>
    </w:p>
    <w:p w:rsidR="00727D92" w:rsidRPr="00BF42D2" w:rsidRDefault="00727D92" w:rsidP="002845C0">
      <w:pPr>
        <w:autoSpaceDE w:val="0"/>
        <w:autoSpaceDN w:val="0"/>
        <w:jc w:val="left"/>
        <w:rPr>
          <w:rFonts w:asciiTheme="minorEastAsia" w:eastAsiaTheme="minorEastAsia" w:hAnsiTheme="minorEastAsia"/>
          <w:b/>
          <w:sz w:val="24"/>
          <w:szCs w:val="24"/>
        </w:rPr>
      </w:pPr>
      <w:r w:rsidRPr="00BF42D2">
        <w:rPr>
          <w:rFonts w:asciiTheme="minorEastAsia" w:eastAsiaTheme="minorEastAsia" w:hAnsiTheme="minorEastAsia" w:hint="eastAsia"/>
          <w:b/>
          <w:sz w:val="24"/>
          <w:szCs w:val="24"/>
        </w:rPr>
        <w:t xml:space="preserve">　　　　　年　　月　　日付け高農発第　　　　　　　号で交付決定のあった事業について、高山村環境保全型農業直接支払交付金交付要綱第</w:t>
      </w:r>
      <w:r w:rsidR="002845C0" w:rsidRPr="00BF42D2">
        <w:rPr>
          <w:rFonts w:asciiTheme="minorEastAsia" w:eastAsiaTheme="minorEastAsia" w:hAnsiTheme="minorEastAsia"/>
          <w:b/>
          <w:sz w:val="24"/>
          <w:szCs w:val="24"/>
        </w:rPr>
        <w:t>5</w:t>
      </w:r>
      <w:r w:rsidRPr="00BF42D2">
        <w:rPr>
          <w:rFonts w:asciiTheme="minorEastAsia" w:eastAsiaTheme="minorEastAsia" w:hAnsiTheme="minorEastAsia" w:hint="eastAsia"/>
          <w:b/>
          <w:sz w:val="24"/>
          <w:szCs w:val="24"/>
        </w:rPr>
        <w:t>条の規定により概算払いを受けたいので、下記のとおり請求します。</w:t>
      </w:r>
    </w:p>
    <w:p w:rsidR="00727D92" w:rsidRPr="00BF42D2" w:rsidRDefault="00727D92" w:rsidP="00727D92">
      <w:pPr>
        <w:jc w:val="left"/>
        <w:rPr>
          <w:rFonts w:asciiTheme="minorEastAsia" w:eastAsiaTheme="minorEastAsia" w:hAnsiTheme="minorEastAsia"/>
          <w:b/>
          <w:sz w:val="24"/>
          <w:szCs w:val="24"/>
        </w:rPr>
      </w:pPr>
    </w:p>
    <w:p w:rsidR="00727D92" w:rsidRPr="00BF42D2" w:rsidRDefault="00727D92" w:rsidP="00727D92">
      <w:pPr>
        <w:pStyle w:val="a4"/>
        <w:rPr>
          <w:rFonts w:asciiTheme="minorEastAsia" w:eastAsiaTheme="minorEastAsia" w:hAnsiTheme="minorEastAsia"/>
        </w:rPr>
      </w:pPr>
      <w:r w:rsidRPr="00BF42D2">
        <w:rPr>
          <w:rFonts w:asciiTheme="minorEastAsia" w:eastAsiaTheme="minorEastAsia" w:hAnsiTheme="minorEastAsia" w:hint="eastAsia"/>
        </w:rPr>
        <w:t>記</w:t>
      </w:r>
    </w:p>
    <w:p w:rsidR="00727D92" w:rsidRPr="00BF42D2" w:rsidRDefault="00727D92" w:rsidP="00727D92">
      <w:pPr>
        <w:rPr>
          <w:rFonts w:asciiTheme="minorEastAsia" w:eastAsiaTheme="minorEastAsia" w:hAnsiTheme="minorEastAsia"/>
        </w:rPr>
      </w:pPr>
    </w:p>
    <w:p w:rsidR="00727D92" w:rsidRPr="00BF42D2" w:rsidRDefault="00727D92" w:rsidP="00727D92">
      <w:pPr>
        <w:rPr>
          <w:rFonts w:asciiTheme="minorEastAsia" w:eastAsiaTheme="minorEastAsia" w:hAnsiTheme="minorEastAsia"/>
          <w:b/>
          <w:sz w:val="24"/>
          <w:szCs w:val="24"/>
        </w:rPr>
      </w:pPr>
      <w:r w:rsidRPr="00BF42D2">
        <w:rPr>
          <w:rFonts w:asciiTheme="minorEastAsia" w:eastAsiaTheme="minorEastAsia" w:hAnsiTheme="minorEastAsia" w:hint="eastAsia"/>
          <w:b/>
          <w:sz w:val="24"/>
          <w:szCs w:val="24"/>
        </w:rPr>
        <w:t>１　請求金額　金　　　　円</w:t>
      </w:r>
    </w:p>
    <w:p w:rsidR="00727D92" w:rsidRPr="00BF42D2" w:rsidRDefault="00727D92" w:rsidP="00727D92">
      <w:pPr>
        <w:rPr>
          <w:rFonts w:asciiTheme="minorEastAsia" w:eastAsiaTheme="minorEastAsia" w:hAnsiTheme="minorEastAsia"/>
          <w:b/>
          <w:sz w:val="24"/>
          <w:szCs w:val="24"/>
        </w:rPr>
      </w:pPr>
    </w:p>
    <w:p w:rsidR="00727D92" w:rsidRPr="00BF42D2" w:rsidRDefault="00727D92" w:rsidP="00727D92">
      <w:pPr>
        <w:rPr>
          <w:rFonts w:asciiTheme="minorEastAsia" w:eastAsiaTheme="minorEastAsia" w:hAnsiTheme="minorEastAsia"/>
          <w:b/>
          <w:sz w:val="24"/>
          <w:szCs w:val="24"/>
        </w:rPr>
      </w:pPr>
      <w:r w:rsidRPr="00BF42D2">
        <w:rPr>
          <w:rFonts w:asciiTheme="minorEastAsia" w:eastAsiaTheme="minorEastAsia" w:hAnsiTheme="minorEastAsia" w:hint="eastAsia"/>
          <w:b/>
          <w:sz w:val="24"/>
          <w:szCs w:val="24"/>
        </w:rPr>
        <w:t>２　請求金額の内訳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8"/>
        <w:gridCol w:w="1418"/>
        <w:gridCol w:w="1418"/>
        <w:gridCol w:w="1418"/>
        <w:gridCol w:w="1418"/>
      </w:tblGrid>
      <w:tr w:rsidR="00633E95" w:rsidRPr="00BF42D2" w:rsidTr="00633E95">
        <w:tc>
          <w:tcPr>
            <w:tcW w:w="1418" w:type="dxa"/>
            <w:vMerge w:val="restart"/>
            <w:vAlign w:val="center"/>
          </w:tcPr>
          <w:p w:rsidR="00633E95" w:rsidRPr="00BF42D2" w:rsidRDefault="00633E95" w:rsidP="00F55C50">
            <w:pPr>
              <w:ind w:left="170" w:right="170"/>
              <w:jc w:val="center"/>
              <w:rPr>
                <w:rFonts w:asciiTheme="minorEastAsia" w:eastAsiaTheme="minorEastAsia" w:hAnsiTheme="minorEastAsia"/>
                <w:b/>
                <w:szCs w:val="21"/>
              </w:rPr>
            </w:pPr>
            <w:r w:rsidRPr="00F55C50">
              <w:rPr>
                <w:rFonts w:asciiTheme="minorEastAsia" w:eastAsiaTheme="minorEastAsia" w:hAnsiTheme="minorEastAsia" w:hint="eastAsia"/>
                <w:b/>
                <w:spacing w:val="105"/>
                <w:szCs w:val="21"/>
              </w:rPr>
              <w:t>交</w:t>
            </w:r>
            <w:r w:rsidRPr="00BF42D2">
              <w:rPr>
                <w:rFonts w:asciiTheme="minorEastAsia" w:eastAsiaTheme="minorEastAsia" w:hAnsiTheme="minorEastAsia" w:hint="eastAsia"/>
                <w:b/>
                <w:szCs w:val="21"/>
              </w:rPr>
              <w:t>付決定額</w:t>
            </w:r>
          </w:p>
        </w:tc>
        <w:tc>
          <w:tcPr>
            <w:tcW w:w="1418" w:type="dxa"/>
            <w:vMerge w:val="restart"/>
            <w:vAlign w:val="center"/>
          </w:tcPr>
          <w:p w:rsidR="00633E95" w:rsidRPr="00BF42D2" w:rsidRDefault="00633E95" w:rsidP="00914A36">
            <w:pPr>
              <w:jc w:val="center"/>
              <w:rPr>
                <w:rFonts w:asciiTheme="minorEastAsia" w:eastAsiaTheme="minorEastAsia" w:hAnsiTheme="minorEastAsia"/>
                <w:b/>
                <w:szCs w:val="21"/>
              </w:rPr>
            </w:pPr>
            <w:r w:rsidRPr="00BF42D2">
              <w:rPr>
                <w:rFonts w:asciiTheme="minorEastAsia" w:eastAsiaTheme="minorEastAsia" w:hAnsiTheme="minorEastAsia" w:hint="eastAsia"/>
                <w:b/>
                <w:szCs w:val="21"/>
              </w:rPr>
              <w:t>既受領額</w:t>
            </w:r>
          </w:p>
        </w:tc>
        <w:tc>
          <w:tcPr>
            <w:tcW w:w="1418" w:type="dxa"/>
            <w:gridSpan w:val="2"/>
            <w:vAlign w:val="center"/>
          </w:tcPr>
          <w:p w:rsidR="00633E95" w:rsidRPr="00BF42D2" w:rsidRDefault="00633E95" w:rsidP="00914A36">
            <w:pPr>
              <w:jc w:val="center"/>
              <w:rPr>
                <w:rFonts w:asciiTheme="minorEastAsia" w:eastAsiaTheme="minorEastAsia" w:hAnsiTheme="minorEastAsia"/>
                <w:b/>
                <w:szCs w:val="21"/>
              </w:rPr>
            </w:pPr>
            <w:r w:rsidRPr="00BF42D2">
              <w:rPr>
                <w:rFonts w:asciiTheme="minorEastAsia" w:eastAsiaTheme="minorEastAsia" w:hAnsiTheme="minorEastAsia" w:hint="eastAsia"/>
                <w:b/>
                <w:szCs w:val="21"/>
              </w:rPr>
              <w:t>今回請求額</w:t>
            </w:r>
          </w:p>
        </w:tc>
        <w:tc>
          <w:tcPr>
            <w:tcW w:w="1418" w:type="dxa"/>
            <w:vMerge w:val="restart"/>
            <w:vAlign w:val="center"/>
          </w:tcPr>
          <w:p w:rsidR="00633E95" w:rsidRPr="00BF42D2" w:rsidRDefault="00633E95" w:rsidP="00F55C50">
            <w:pPr>
              <w:jc w:val="center"/>
              <w:rPr>
                <w:rFonts w:asciiTheme="minorEastAsia" w:eastAsiaTheme="minorEastAsia" w:hAnsiTheme="minorEastAsia"/>
                <w:b/>
                <w:szCs w:val="21"/>
              </w:rPr>
            </w:pPr>
            <w:r w:rsidRPr="00F55C50">
              <w:rPr>
                <w:rFonts w:asciiTheme="minorEastAsia" w:eastAsiaTheme="minorEastAsia" w:hAnsiTheme="minorEastAsia" w:hint="eastAsia"/>
                <w:b/>
                <w:spacing w:val="105"/>
                <w:szCs w:val="21"/>
              </w:rPr>
              <w:t>残</w:t>
            </w:r>
            <w:r w:rsidRPr="00BF42D2">
              <w:rPr>
                <w:rFonts w:asciiTheme="minorEastAsia" w:eastAsiaTheme="minorEastAsia" w:hAnsiTheme="minorEastAsia" w:hint="eastAsia"/>
                <w:b/>
                <w:szCs w:val="21"/>
              </w:rPr>
              <w:t>額</w:t>
            </w:r>
          </w:p>
        </w:tc>
        <w:tc>
          <w:tcPr>
            <w:tcW w:w="1418" w:type="dxa"/>
            <w:vMerge w:val="restart"/>
            <w:vAlign w:val="center"/>
          </w:tcPr>
          <w:p w:rsidR="00633E95" w:rsidRPr="00BF42D2" w:rsidRDefault="00633E95" w:rsidP="00F55C50">
            <w:pPr>
              <w:jc w:val="center"/>
              <w:rPr>
                <w:rFonts w:asciiTheme="minorEastAsia" w:eastAsiaTheme="minorEastAsia" w:hAnsiTheme="minorEastAsia"/>
                <w:b/>
                <w:szCs w:val="21"/>
              </w:rPr>
            </w:pPr>
            <w:r w:rsidRPr="00F55C50">
              <w:rPr>
                <w:rFonts w:asciiTheme="minorEastAsia" w:eastAsiaTheme="minorEastAsia" w:hAnsiTheme="minorEastAsia" w:hint="eastAsia"/>
                <w:b/>
                <w:spacing w:val="105"/>
                <w:szCs w:val="21"/>
              </w:rPr>
              <w:t>備</w:t>
            </w:r>
            <w:r w:rsidRPr="00BF42D2">
              <w:rPr>
                <w:rFonts w:asciiTheme="minorEastAsia" w:eastAsiaTheme="minorEastAsia" w:hAnsiTheme="minorEastAsia" w:hint="eastAsia"/>
                <w:b/>
                <w:szCs w:val="21"/>
              </w:rPr>
              <w:t>考</w:t>
            </w:r>
          </w:p>
        </w:tc>
      </w:tr>
      <w:tr w:rsidR="00633E95" w:rsidRPr="00BF42D2" w:rsidTr="00633E95">
        <w:trPr>
          <w:trHeight w:val="869"/>
        </w:trPr>
        <w:tc>
          <w:tcPr>
            <w:tcW w:w="1418" w:type="dxa"/>
            <w:vMerge/>
            <w:vAlign w:val="center"/>
          </w:tcPr>
          <w:p w:rsidR="00633E95" w:rsidRPr="00BF42D2" w:rsidRDefault="00633E95" w:rsidP="00914A36">
            <w:pPr>
              <w:jc w:val="center"/>
              <w:rPr>
                <w:rFonts w:asciiTheme="minorEastAsia" w:eastAsiaTheme="minorEastAsia" w:hAnsiTheme="minorEastAsia"/>
                <w:b/>
                <w:sz w:val="24"/>
                <w:szCs w:val="24"/>
              </w:rPr>
            </w:pPr>
          </w:p>
        </w:tc>
        <w:tc>
          <w:tcPr>
            <w:tcW w:w="1418" w:type="dxa"/>
            <w:vMerge/>
            <w:vAlign w:val="center"/>
          </w:tcPr>
          <w:p w:rsidR="00633E95" w:rsidRPr="00BF42D2" w:rsidRDefault="00633E95" w:rsidP="00914A36">
            <w:pPr>
              <w:jc w:val="center"/>
              <w:rPr>
                <w:rFonts w:asciiTheme="minorEastAsia" w:eastAsiaTheme="minorEastAsia" w:hAnsiTheme="minorEastAsia"/>
                <w:b/>
                <w:sz w:val="24"/>
                <w:szCs w:val="24"/>
              </w:rPr>
            </w:pPr>
          </w:p>
        </w:tc>
        <w:tc>
          <w:tcPr>
            <w:tcW w:w="1418" w:type="dxa"/>
            <w:vAlign w:val="center"/>
          </w:tcPr>
          <w:p w:rsidR="00633E95" w:rsidRPr="00BF42D2" w:rsidRDefault="00633E95" w:rsidP="00914A36">
            <w:pPr>
              <w:jc w:val="center"/>
              <w:rPr>
                <w:rFonts w:asciiTheme="minorEastAsia" w:eastAsiaTheme="minorEastAsia" w:hAnsiTheme="minorEastAsia"/>
                <w:b/>
                <w:szCs w:val="21"/>
              </w:rPr>
            </w:pPr>
            <w:r w:rsidRPr="00BF42D2">
              <w:rPr>
                <w:rFonts w:asciiTheme="minorEastAsia" w:eastAsiaTheme="minorEastAsia" w:hAnsiTheme="minorEastAsia" w:hint="eastAsia"/>
                <w:b/>
                <w:szCs w:val="21"/>
              </w:rPr>
              <w:t>金額</w:t>
            </w:r>
          </w:p>
        </w:tc>
        <w:tc>
          <w:tcPr>
            <w:tcW w:w="1418" w:type="dxa"/>
            <w:vAlign w:val="center"/>
          </w:tcPr>
          <w:p w:rsidR="00633E95" w:rsidRPr="00BF42D2" w:rsidRDefault="00633E95" w:rsidP="00633E95">
            <w:pPr>
              <w:jc w:val="center"/>
              <w:rPr>
                <w:rFonts w:asciiTheme="minorEastAsia" w:eastAsiaTheme="minorEastAsia" w:hAnsiTheme="minorEastAsia"/>
                <w:b/>
                <w:sz w:val="16"/>
                <w:szCs w:val="16"/>
              </w:rPr>
            </w:pPr>
            <w:r w:rsidRPr="00BF42D2">
              <w:rPr>
                <w:rFonts w:asciiTheme="minorEastAsia" w:eastAsiaTheme="minorEastAsia" w:hAnsiTheme="minorEastAsia"/>
                <w:b/>
                <w:sz w:val="16"/>
                <w:szCs w:val="16"/>
              </w:rPr>
              <w:t xml:space="preserve"> </w:t>
            </w:r>
            <w:r w:rsidRPr="00BF42D2">
              <w:rPr>
                <w:rFonts w:asciiTheme="minorEastAsia" w:eastAsiaTheme="minorEastAsia" w:hAnsiTheme="minorEastAsia" w:hint="eastAsia"/>
                <w:b/>
                <w:sz w:val="16"/>
                <w:szCs w:val="16"/>
              </w:rPr>
              <w:t>月</w:t>
            </w:r>
            <w:r w:rsidRPr="00BF42D2">
              <w:rPr>
                <w:rFonts w:asciiTheme="minorEastAsia" w:eastAsiaTheme="minorEastAsia" w:hAnsiTheme="minorEastAsia"/>
                <w:b/>
                <w:sz w:val="16"/>
                <w:szCs w:val="16"/>
              </w:rPr>
              <w:t xml:space="preserve"> </w:t>
            </w:r>
            <w:r w:rsidRPr="00BF42D2">
              <w:rPr>
                <w:rFonts w:asciiTheme="minorEastAsia" w:eastAsiaTheme="minorEastAsia" w:hAnsiTheme="minorEastAsia" w:hint="eastAsia"/>
                <w:b/>
                <w:sz w:val="16"/>
                <w:szCs w:val="16"/>
              </w:rPr>
              <w:t>日まで</w:t>
            </w:r>
          </w:p>
          <w:p w:rsidR="00633E95" w:rsidRPr="00BF42D2" w:rsidRDefault="00633E95" w:rsidP="00633E95">
            <w:pPr>
              <w:jc w:val="center"/>
              <w:rPr>
                <w:rFonts w:asciiTheme="minorEastAsia" w:eastAsiaTheme="minorEastAsia" w:hAnsiTheme="minorEastAsia"/>
                <w:b/>
                <w:sz w:val="16"/>
                <w:szCs w:val="16"/>
              </w:rPr>
            </w:pPr>
            <w:r w:rsidRPr="00BF42D2">
              <w:rPr>
                <w:rFonts w:asciiTheme="minorEastAsia" w:eastAsiaTheme="minorEastAsia" w:hAnsiTheme="minorEastAsia" w:hint="eastAsia"/>
                <w:b/>
                <w:sz w:val="16"/>
                <w:szCs w:val="16"/>
              </w:rPr>
              <w:t>予定出来高</w:t>
            </w:r>
          </w:p>
        </w:tc>
        <w:tc>
          <w:tcPr>
            <w:tcW w:w="1418" w:type="dxa"/>
            <w:vMerge/>
            <w:vAlign w:val="center"/>
          </w:tcPr>
          <w:p w:rsidR="00633E95" w:rsidRPr="00BF42D2" w:rsidRDefault="00633E95" w:rsidP="00914A36">
            <w:pPr>
              <w:jc w:val="center"/>
              <w:rPr>
                <w:rFonts w:asciiTheme="minorEastAsia" w:eastAsiaTheme="minorEastAsia" w:hAnsiTheme="minorEastAsia"/>
                <w:b/>
                <w:sz w:val="24"/>
                <w:szCs w:val="24"/>
              </w:rPr>
            </w:pPr>
          </w:p>
        </w:tc>
        <w:tc>
          <w:tcPr>
            <w:tcW w:w="1418" w:type="dxa"/>
            <w:vMerge/>
            <w:vAlign w:val="center"/>
          </w:tcPr>
          <w:p w:rsidR="00633E95" w:rsidRPr="00BF42D2" w:rsidRDefault="00633E95" w:rsidP="00914A36">
            <w:pPr>
              <w:jc w:val="center"/>
              <w:rPr>
                <w:rFonts w:asciiTheme="minorEastAsia" w:eastAsiaTheme="minorEastAsia" w:hAnsiTheme="minorEastAsia"/>
                <w:b/>
                <w:sz w:val="24"/>
                <w:szCs w:val="24"/>
              </w:rPr>
            </w:pPr>
          </w:p>
        </w:tc>
      </w:tr>
      <w:tr w:rsidR="00633E95" w:rsidRPr="00BF42D2" w:rsidTr="00633E95">
        <w:trPr>
          <w:trHeight w:val="369"/>
        </w:trPr>
        <w:tc>
          <w:tcPr>
            <w:tcW w:w="1418" w:type="dxa"/>
            <w:tcBorders>
              <w:bottom w:val="nil"/>
            </w:tcBorders>
          </w:tcPr>
          <w:p w:rsidR="00633E95" w:rsidRPr="00BF42D2" w:rsidRDefault="00633E95" w:rsidP="00914A36">
            <w:pPr>
              <w:jc w:val="right"/>
              <w:rPr>
                <w:rFonts w:asciiTheme="minorEastAsia" w:eastAsiaTheme="minorEastAsia" w:hAnsiTheme="minorEastAsia"/>
                <w:b/>
                <w:szCs w:val="21"/>
              </w:rPr>
            </w:pPr>
            <w:r w:rsidRPr="00BF42D2">
              <w:rPr>
                <w:rFonts w:asciiTheme="minorEastAsia" w:eastAsiaTheme="minorEastAsia" w:hAnsiTheme="minorEastAsia" w:hint="eastAsia"/>
                <w:b/>
                <w:szCs w:val="21"/>
              </w:rPr>
              <w:t>円</w:t>
            </w:r>
          </w:p>
        </w:tc>
        <w:tc>
          <w:tcPr>
            <w:tcW w:w="1418" w:type="dxa"/>
            <w:tcBorders>
              <w:bottom w:val="nil"/>
            </w:tcBorders>
          </w:tcPr>
          <w:p w:rsidR="00633E95" w:rsidRPr="00BF42D2" w:rsidRDefault="00633E95" w:rsidP="00914A36">
            <w:pPr>
              <w:jc w:val="right"/>
              <w:rPr>
                <w:rFonts w:asciiTheme="minorEastAsia" w:eastAsiaTheme="minorEastAsia" w:hAnsiTheme="minorEastAsia"/>
                <w:b/>
                <w:szCs w:val="21"/>
              </w:rPr>
            </w:pPr>
            <w:r w:rsidRPr="00BF42D2">
              <w:rPr>
                <w:rFonts w:asciiTheme="minorEastAsia" w:eastAsiaTheme="minorEastAsia" w:hAnsiTheme="minorEastAsia" w:hint="eastAsia"/>
                <w:b/>
                <w:szCs w:val="21"/>
              </w:rPr>
              <w:t>円</w:t>
            </w:r>
          </w:p>
        </w:tc>
        <w:tc>
          <w:tcPr>
            <w:tcW w:w="1418" w:type="dxa"/>
            <w:tcBorders>
              <w:bottom w:val="nil"/>
            </w:tcBorders>
          </w:tcPr>
          <w:p w:rsidR="00633E95" w:rsidRPr="00BF42D2" w:rsidRDefault="00633E95" w:rsidP="00914A36">
            <w:pPr>
              <w:jc w:val="right"/>
              <w:rPr>
                <w:rFonts w:asciiTheme="minorEastAsia" w:eastAsiaTheme="minorEastAsia" w:hAnsiTheme="minorEastAsia"/>
                <w:b/>
                <w:szCs w:val="21"/>
              </w:rPr>
            </w:pPr>
            <w:r w:rsidRPr="00BF42D2">
              <w:rPr>
                <w:rFonts w:asciiTheme="minorEastAsia" w:eastAsiaTheme="minorEastAsia" w:hAnsiTheme="minorEastAsia" w:hint="eastAsia"/>
                <w:b/>
                <w:szCs w:val="21"/>
              </w:rPr>
              <w:t>円</w:t>
            </w:r>
          </w:p>
        </w:tc>
        <w:tc>
          <w:tcPr>
            <w:tcW w:w="1418" w:type="dxa"/>
            <w:tcBorders>
              <w:bottom w:val="nil"/>
            </w:tcBorders>
          </w:tcPr>
          <w:p w:rsidR="00633E95" w:rsidRPr="00BF42D2" w:rsidRDefault="00633E95" w:rsidP="00914A36">
            <w:pPr>
              <w:jc w:val="right"/>
              <w:rPr>
                <w:rFonts w:asciiTheme="minorEastAsia" w:eastAsiaTheme="minorEastAsia" w:hAnsiTheme="minorEastAsia"/>
                <w:b/>
                <w:szCs w:val="21"/>
              </w:rPr>
            </w:pPr>
            <w:r w:rsidRPr="00BF42D2">
              <w:rPr>
                <w:rFonts w:asciiTheme="minorEastAsia" w:eastAsiaTheme="minorEastAsia" w:hAnsiTheme="minorEastAsia" w:hint="eastAsia"/>
                <w:b/>
                <w:szCs w:val="21"/>
              </w:rPr>
              <w:t>％</w:t>
            </w:r>
          </w:p>
        </w:tc>
        <w:tc>
          <w:tcPr>
            <w:tcW w:w="1418" w:type="dxa"/>
            <w:tcBorders>
              <w:bottom w:val="nil"/>
            </w:tcBorders>
          </w:tcPr>
          <w:p w:rsidR="00633E95" w:rsidRPr="00BF42D2" w:rsidRDefault="00633E95" w:rsidP="00914A36">
            <w:pPr>
              <w:jc w:val="right"/>
              <w:rPr>
                <w:rFonts w:asciiTheme="minorEastAsia" w:eastAsiaTheme="minorEastAsia" w:hAnsiTheme="minorEastAsia"/>
                <w:b/>
                <w:szCs w:val="21"/>
              </w:rPr>
            </w:pPr>
            <w:r w:rsidRPr="00BF42D2">
              <w:rPr>
                <w:rFonts w:asciiTheme="minorEastAsia" w:eastAsiaTheme="minorEastAsia" w:hAnsiTheme="minorEastAsia" w:hint="eastAsia"/>
                <w:b/>
                <w:szCs w:val="21"/>
              </w:rPr>
              <w:t>円</w:t>
            </w:r>
          </w:p>
        </w:tc>
        <w:tc>
          <w:tcPr>
            <w:tcW w:w="1418" w:type="dxa"/>
            <w:vMerge w:val="restart"/>
            <w:vAlign w:val="center"/>
          </w:tcPr>
          <w:p w:rsidR="00633E95" w:rsidRPr="00BF42D2" w:rsidRDefault="00633E95" w:rsidP="00914A36">
            <w:pPr>
              <w:jc w:val="right"/>
              <w:rPr>
                <w:rFonts w:asciiTheme="minorEastAsia" w:eastAsiaTheme="minorEastAsia" w:hAnsiTheme="minorEastAsia"/>
                <w:b/>
                <w:szCs w:val="21"/>
              </w:rPr>
            </w:pPr>
          </w:p>
        </w:tc>
      </w:tr>
      <w:tr w:rsidR="00633E95" w:rsidRPr="00BF42D2" w:rsidTr="00633E95">
        <w:trPr>
          <w:trHeight w:val="1134"/>
        </w:trPr>
        <w:tc>
          <w:tcPr>
            <w:tcW w:w="1418" w:type="dxa"/>
            <w:tcBorders>
              <w:top w:val="nil"/>
            </w:tcBorders>
            <w:vAlign w:val="center"/>
          </w:tcPr>
          <w:p w:rsidR="00633E95" w:rsidRPr="00BF42D2" w:rsidRDefault="00633E95" w:rsidP="00914A36">
            <w:pPr>
              <w:jc w:val="right"/>
              <w:rPr>
                <w:rFonts w:asciiTheme="minorEastAsia" w:eastAsiaTheme="minorEastAsia" w:hAnsiTheme="minorEastAsia"/>
                <w:b/>
                <w:szCs w:val="21"/>
              </w:rPr>
            </w:pPr>
          </w:p>
        </w:tc>
        <w:tc>
          <w:tcPr>
            <w:tcW w:w="1418" w:type="dxa"/>
            <w:tcBorders>
              <w:top w:val="nil"/>
            </w:tcBorders>
            <w:vAlign w:val="center"/>
          </w:tcPr>
          <w:p w:rsidR="00633E95" w:rsidRPr="00BF42D2" w:rsidRDefault="00633E95" w:rsidP="00914A36">
            <w:pPr>
              <w:jc w:val="right"/>
              <w:rPr>
                <w:rFonts w:asciiTheme="minorEastAsia" w:eastAsiaTheme="minorEastAsia" w:hAnsiTheme="minorEastAsia"/>
                <w:b/>
                <w:szCs w:val="21"/>
              </w:rPr>
            </w:pPr>
          </w:p>
        </w:tc>
        <w:tc>
          <w:tcPr>
            <w:tcW w:w="1418" w:type="dxa"/>
            <w:tcBorders>
              <w:top w:val="nil"/>
            </w:tcBorders>
            <w:vAlign w:val="center"/>
          </w:tcPr>
          <w:p w:rsidR="00633E95" w:rsidRPr="00BF42D2" w:rsidRDefault="00633E95" w:rsidP="00914A36">
            <w:pPr>
              <w:jc w:val="right"/>
              <w:rPr>
                <w:rFonts w:asciiTheme="minorEastAsia" w:eastAsiaTheme="minorEastAsia" w:hAnsiTheme="minorEastAsia"/>
                <w:b/>
                <w:szCs w:val="21"/>
              </w:rPr>
            </w:pPr>
          </w:p>
        </w:tc>
        <w:tc>
          <w:tcPr>
            <w:tcW w:w="1418" w:type="dxa"/>
            <w:tcBorders>
              <w:top w:val="nil"/>
            </w:tcBorders>
            <w:vAlign w:val="center"/>
          </w:tcPr>
          <w:p w:rsidR="00633E95" w:rsidRPr="00BF42D2" w:rsidRDefault="00633E95" w:rsidP="00914A36">
            <w:pPr>
              <w:jc w:val="right"/>
              <w:rPr>
                <w:rFonts w:asciiTheme="minorEastAsia" w:eastAsiaTheme="minorEastAsia" w:hAnsiTheme="minorEastAsia"/>
                <w:b/>
                <w:szCs w:val="21"/>
              </w:rPr>
            </w:pPr>
          </w:p>
        </w:tc>
        <w:tc>
          <w:tcPr>
            <w:tcW w:w="1418" w:type="dxa"/>
            <w:tcBorders>
              <w:top w:val="nil"/>
            </w:tcBorders>
            <w:vAlign w:val="center"/>
          </w:tcPr>
          <w:p w:rsidR="00633E95" w:rsidRPr="00BF42D2" w:rsidRDefault="00633E95" w:rsidP="00914A36">
            <w:pPr>
              <w:jc w:val="right"/>
              <w:rPr>
                <w:rFonts w:asciiTheme="minorEastAsia" w:eastAsiaTheme="minorEastAsia" w:hAnsiTheme="minorEastAsia"/>
                <w:b/>
                <w:szCs w:val="21"/>
              </w:rPr>
            </w:pPr>
          </w:p>
        </w:tc>
        <w:tc>
          <w:tcPr>
            <w:tcW w:w="1418" w:type="dxa"/>
            <w:vMerge/>
            <w:vAlign w:val="center"/>
          </w:tcPr>
          <w:p w:rsidR="00633E95" w:rsidRPr="00BF42D2" w:rsidRDefault="00633E95" w:rsidP="00914A36">
            <w:pPr>
              <w:jc w:val="right"/>
              <w:rPr>
                <w:rFonts w:asciiTheme="minorEastAsia" w:eastAsiaTheme="minorEastAsia" w:hAnsiTheme="minorEastAsia"/>
                <w:b/>
                <w:szCs w:val="21"/>
              </w:rPr>
            </w:pPr>
          </w:p>
        </w:tc>
      </w:tr>
    </w:tbl>
    <w:p w:rsidR="00727D92" w:rsidRPr="00BF42D2" w:rsidRDefault="00727D92" w:rsidP="00727D92">
      <w:pPr>
        <w:rPr>
          <w:rFonts w:asciiTheme="minorEastAsia" w:eastAsiaTheme="minorEastAsia" w:hAnsiTheme="minorEastAsia"/>
          <w:b/>
          <w:sz w:val="24"/>
          <w:szCs w:val="24"/>
        </w:rPr>
      </w:pPr>
    </w:p>
    <w:p w:rsidR="0056164B" w:rsidRPr="00BF42D2" w:rsidRDefault="0056164B" w:rsidP="00727D92">
      <w:pPr>
        <w:rPr>
          <w:rFonts w:asciiTheme="minorEastAsia" w:eastAsiaTheme="minorEastAsia" w:hAnsiTheme="minorEastAsia"/>
          <w:b/>
          <w:sz w:val="24"/>
          <w:szCs w:val="24"/>
        </w:rPr>
      </w:pPr>
      <w:r w:rsidRPr="00BF42D2">
        <w:rPr>
          <w:rFonts w:asciiTheme="minorEastAsia" w:eastAsiaTheme="minorEastAsia" w:hAnsiTheme="minorEastAsia"/>
          <w:b/>
          <w:sz w:val="24"/>
          <w:szCs w:val="24"/>
        </w:rPr>
        <w:br w:type="page"/>
      </w:r>
      <w:r w:rsidRPr="00BF42D2">
        <w:rPr>
          <w:rFonts w:asciiTheme="minorEastAsia" w:eastAsiaTheme="minorEastAsia" w:hAnsiTheme="minorEastAsia" w:hint="eastAsia"/>
          <w:b/>
          <w:sz w:val="24"/>
          <w:szCs w:val="24"/>
        </w:rPr>
        <w:lastRenderedPageBreak/>
        <w:t>３　事業遂行状況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134"/>
        <w:gridCol w:w="1134"/>
        <w:gridCol w:w="1134"/>
        <w:gridCol w:w="1134"/>
        <w:gridCol w:w="1134"/>
        <w:gridCol w:w="1134"/>
      </w:tblGrid>
      <w:tr w:rsidR="00633E95" w:rsidRPr="00BF42D2" w:rsidTr="00633E95">
        <w:tc>
          <w:tcPr>
            <w:tcW w:w="1134" w:type="dxa"/>
            <w:vMerge w:val="restart"/>
            <w:vAlign w:val="center"/>
          </w:tcPr>
          <w:p w:rsidR="00633E95" w:rsidRPr="00BF42D2" w:rsidRDefault="00633E95" w:rsidP="00F55C50">
            <w:pPr>
              <w:jc w:val="center"/>
              <w:rPr>
                <w:rFonts w:asciiTheme="minorEastAsia" w:eastAsiaTheme="minorEastAsia" w:hAnsiTheme="minorEastAsia"/>
                <w:b/>
                <w:szCs w:val="21"/>
              </w:rPr>
            </w:pPr>
            <w:r w:rsidRPr="00F55C50">
              <w:rPr>
                <w:rFonts w:asciiTheme="minorEastAsia" w:eastAsiaTheme="minorEastAsia" w:hAnsiTheme="minorEastAsia" w:hint="eastAsia"/>
                <w:b/>
                <w:spacing w:val="105"/>
                <w:szCs w:val="21"/>
              </w:rPr>
              <w:t>交</w:t>
            </w:r>
            <w:r w:rsidRPr="00BF42D2">
              <w:rPr>
                <w:rFonts w:asciiTheme="minorEastAsia" w:eastAsiaTheme="minorEastAsia" w:hAnsiTheme="minorEastAsia" w:hint="eastAsia"/>
                <w:b/>
                <w:szCs w:val="21"/>
              </w:rPr>
              <w:t>付決定額</w:t>
            </w:r>
          </w:p>
        </w:tc>
        <w:tc>
          <w:tcPr>
            <w:tcW w:w="1134" w:type="dxa"/>
            <w:gridSpan w:val="2"/>
            <w:vAlign w:val="center"/>
          </w:tcPr>
          <w:p w:rsidR="00633E95" w:rsidRPr="00BF42D2" w:rsidRDefault="00633E95" w:rsidP="00914A36">
            <w:pPr>
              <w:jc w:val="center"/>
              <w:rPr>
                <w:rFonts w:asciiTheme="minorEastAsia" w:eastAsiaTheme="minorEastAsia" w:hAnsiTheme="minorEastAsia"/>
                <w:b/>
                <w:szCs w:val="21"/>
              </w:rPr>
            </w:pPr>
            <w:r w:rsidRPr="00BF42D2">
              <w:rPr>
                <w:rFonts w:asciiTheme="minorEastAsia" w:eastAsiaTheme="minorEastAsia" w:hAnsiTheme="minorEastAsia" w:hint="eastAsia"/>
                <w:b/>
                <w:szCs w:val="21"/>
              </w:rPr>
              <w:t>既受領額</w:t>
            </w:r>
          </w:p>
        </w:tc>
        <w:tc>
          <w:tcPr>
            <w:tcW w:w="1134" w:type="dxa"/>
            <w:gridSpan w:val="2"/>
            <w:vAlign w:val="center"/>
          </w:tcPr>
          <w:p w:rsidR="00633E95" w:rsidRPr="00BF42D2" w:rsidRDefault="00633E95" w:rsidP="00914A36">
            <w:pPr>
              <w:jc w:val="center"/>
              <w:rPr>
                <w:rFonts w:asciiTheme="minorEastAsia" w:eastAsiaTheme="minorEastAsia" w:hAnsiTheme="minorEastAsia"/>
                <w:b/>
                <w:szCs w:val="21"/>
              </w:rPr>
            </w:pPr>
            <w:r w:rsidRPr="00BF42D2">
              <w:rPr>
                <w:rFonts w:asciiTheme="minorEastAsia" w:eastAsiaTheme="minorEastAsia" w:hAnsiTheme="minorEastAsia" w:hint="eastAsia"/>
                <w:b/>
                <w:szCs w:val="21"/>
              </w:rPr>
              <w:t>今回請求額</w:t>
            </w:r>
          </w:p>
        </w:tc>
        <w:tc>
          <w:tcPr>
            <w:tcW w:w="1134" w:type="dxa"/>
            <w:gridSpan w:val="2"/>
            <w:vAlign w:val="center"/>
          </w:tcPr>
          <w:p w:rsidR="00633E95" w:rsidRPr="00BF42D2" w:rsidRDefault="00633E95" w:rsidP="00914A36">
            <w:pPr>
              <w:jc w:val="center"/>
              <w:rPr>
                <w:rFonts w:asciiTheme="minorEastAsia" w:eastAsiaTheme="minorEastAsia" w:hAnsiTheme="minorEastAsia"/>
                <w:b/>
                <w:szCs w:val="21"/>
              </w:rPr>
            </w:pPr>
            <w:r w:rsidRPr="00BF42D2">
              <w:rPr>
                <w:rFonts w:asciiTheme="minorEastAsia" w:eastAsiaTheme="minorEastAsia" w:hAnsiTheme="minorEastAsia" w:hint="eastAsia"/>
                <w:b/>
                <w:szCs w:val="21"/>
              </w:rPr>
              <w:t>残額</w:t>
            </w:r>
          </w:p>
        </w:tc>
        <w:tc>
          <w:tcPr>
            <w:tcW w:w="1134" w:type="dxa"/>
            <w:vMerge w:val="restart"/>
            <w:vAlign w:val="center"/>
          </w:tcPr>
          <w:p w:rsidR="00633E95" w:rsidRPr="00BF42D2" w:rsidRDefault="00633E95" w:rsidP="00F55C50">
            <w:pPr>
              <w:jc w:val="center"/>
              <w:rPr>
                <w:rFonts w:asciiTheme="minorEastAsia" w:eastAsiaTheme="minorEastAsia" w:hAnsiTheme="minorEastAsia"/>
                <w:b/>
                <w:szCs w:val="21"/>
              </w:rPr>
            </w:pPr>
            <w:r w:rsidRPr="00F55C50">
              <w:rPr>
                <w:rFonts w:asciiTheme="minorEastAsia" w:eastAsiaTheme="minorEastAsia" w:hAnsiTheme="minorEastAsia" w:hint="eastAsia"/>
                <w:b/>
                <w:spacing w:val="105"/>
                <w:szCs w:val="21"/>
              </w:rPr>
              <w:t>備</w:t>
            </w:r>
            <w:r w:rsidRPr="00BF42D2">
              <w:rPr>
                <w:rFonts w:asciiTheme="minorEastAsia" w:eastAsiaTheme="minorEastAsia" w:hAnsiTheme="minorEastAsia" w:hint="eastAsia"/>
                <w:b/>
                <w:szCs w:val="21"/>
              </w:rPr>
              <w:t>考</w:t>
            </w:r>
          </w:p>
        </w:tc>
      </w:tr>
      <w:tr w:rsidR="00633E95" w:rsidRPr="00BF42D2" w:rsidTr="00633E95">
        <w:tc>
          <w:tcPr>
            <w:tcW w:w="1134" w:type="dxa"/>
            <w:vMerge/>
            <w:vAlign w:val="center"/>
          </w:tcPr>
          <w:p w:rsidR="00633E95" w:rsidRPr="00BF42D2" w:rsidRDefault="00633E95" w:rsidP="00914A36">
            <w:pPr>
              <w:jc w:val="center"/>
              <w:rPr>
                <w:rFonts w:asciiTheme="minorEastAsia" w:eastAsiaTheme="minorEastAsia" w:hAnsiTheme="minorEastAsia"/>
                <w:b/>
                <w:szCs w:val="21"/>
              </w:rPr>
            </w:pPr>
          </w:p>
        </w:tc>
        <w:tc>
          <w:tcPr>
            <w:tcW w:w="1134" w:type="dxa"/>
            <w:vAlign w:val="center"/>
          </w:tcPr>
          <w:p w:rsidR="00633E95" w:rsidRPr="00BF42D2" w:rsidRDefault="00633E95" w:rsidP="00F55C50">
            <w:pPr>
              <w:jc w:val="center"/>
              <w:rPr>
                <w:rFonts w:asciiTheme="minorEastAsia" w:eastAsiaTheme="minorEastAsia" w:hAnsiTheme="minorEastAsia"/>
                <w:b/>
                <w:szCs w:val="21"/>
              </w:rPr>
            </w:pPr>
            <w:r w:rsidRPr="00F55C50">
              <w:rPr>
                <w:rFonts w:asciiTheme="minorEastAsia" w:eastAsiaTheme="minorEastAsia" w:hAnsiTheme="minorEastAsia" w:hint="eastAsia"/>
                <w:b/>
                <w:spacing w:val="105"/>
                <w:szCs w:val="21"/>
              </w:rPr>
              <w:t>金</w:t>
            </w:r>
            <w:r w:rsidRPr="00BF42D2">
              <w:rPr>
                <w:rFonts w:asciiTheme="minorEastAsia" w:eastAsiaTheme="minorEastAsia" w:hAnsiTheme="minorEastAsia" w:hint="eastAsia"/>
                <w:b/>
                <w:szCs w:val="21"/>
              </w:rPr>
              <w:t>額</w:t>
            </w:r>
          </w:p>
        </w:tc>
        <w:tc>
          <w:tcPr>
            <w:tcW w:w="1134" w:type="dxa"/>
            <w:vAlign w:val="center"/>
          </w:tcPr>
          <w:p w:rsidR="00633E95" w:rsidRPr="00BF42D2" w:rsidRDefault="00633E95" w:rsidP="00914A36">
            <w:pPr>
              <w:jc w:val="center"/>
              <w:rPr>
                <w:rFonts w:asciiTheme="minorEastAsia" w:eastAsiaTheme="minorEastAsia" w:hAnsiTheme="minorEastAsia"/>
                <w:b/>
                <w:szCs w:val="21"/>
              </w:rPr>
            </w:pPr>
            <w:r w:rsidRPr="00BF42D2">
              <w:rPr>
                <w:rFonts w:asciiTheme="minorEastAsia" w:eastAsiaTheme="minorEastAsia" w:hAnsiTheme="minorEastAsia" w:hint="eastAsia"/>
                <w:b/>
                <w:szCs w:val="21"/>
              </w:rPr>
              <w:t>出来高</w:t>
            </w:r>
          </w:p>
        </w:tc>
        <w:tc>
          <w:tcPr>
            <w:tcW w:w="1134" w:type="dxa"/>
            <w:vAlign w:val="center"/>
          </w:tcPr>
          <w:p w:rsidR="00633E95" w:rsidRPr="00BF42D2" w:rsidRDefault="00633E95" w:rsidP="00F55C50">
            <w:pPr>
              <w:jc w:val="center"/>
              <w:rPr>
                <w:rFonts w:asciiTheme="minorEastAsia" w:eastAsiaTheme="minorEastAsia" w:hAnsiTheme="minorEastAsia"/>
                <w:b/>
                <w:szCs w:val="21"/>
              </w:rPr>
            </w:pPr>
            <w:r w:rsidRPr="00F55C50">
              <w:rPr>
                <w:rFonts w:asciiTheme="minorEastAsia" w:eastAsiaTheme="minorEastAsia" w:hAnsiTheme="minorEastAsia" w:hint="eastAsia"/>
                <w:b/>
                <w:spacing w:val="105"/>
                <w:szCs w:val="21"/>
              </w:rPr>
              <w:t>金</w:t>
            </w:r>
            <w:r w:rsidRPr="00BF42D2">
              <w:rPr>
                <w:rFonts w:asciiTheme="minorEastAsia" w:eastAsiaTheme="minorEastAsia" w:hAnsiTheme="minorEastAsia" w:hint="eastAsia"/>
                <w:b/>
                <w:szCs w:val="21"/>
              </w:rPr>
              <w:t>額</w:t>
            </w:r>
          </w:p>
        </w:tc>
        <w:tc>
          <w:tcPr>
            <w:tcW w:w="1134" w:type="dxa"/>
            <w:vAlign w:val="center"/>
          </w:tcPr>
          <w:p w:rsidR="00633E95" w:rsidRPr="00BF42D2" w:rsidRDefault="00633E95" w:rsidP="00914A36">
            <w:pPr>
              <w:jc w:val="center"/>
              <w:rPr>
                <w:rFonts w:asciiTheme="minorEastAsia" w:eastAsiaTheme="minorEastAsia" w:hAnsiTheme="minorEastAsia"/>
                <w:b/>
                <w:sz w:val="18"/>
                <w:szCs w:val="18"/>
              </w:rPr>
            </w:pPr>
            <w:r w:rsidRPr="00BF42D2">
              <w:rPr>
                <w:rFonts w:asciiTheme="minorEastAsia" w:eastAsiaTheme="minorEastAsia" w:hAnsiTheme="minorEastAsia" w:hint="eastAsia"/>
                <w:b/>
                <w:sz w:val="18"/>
                <w:szCs w:val="18"/>
              </w:rPr>
              <w:t>月日まで予定出来高</w:t>
            </w:r>
          </w:p>
        </w:tc>
        <w:tc>
          <w:tcPr>
            <w:tcW w:w="1134" w:type="dxa"/>
            <w:vAlign w:val="center"/>
          </w:tcPr>
          <w:p w:rsidR="00633E95" w:rsidRPr="00BF42D2" w:rsidRDefault="00633E95" w:rsidP="00F55C50">
            <w:pPr>
              <w:jc w:val="center"/>
              <w:rPr>
                <w:rFonts w:asciiTheme="minorEastAsia" w:eastAsiaTheme="minorEastAsia" w:hAnsiTheme="minorEastAsia"/>
                <w:b/>
                <w:szCs w:val="21"/>
              </w:rPr>
            </w:pPr>
            <w:r w:rsidRPr="00F55C50">
              <w:rPr>
                <w:rFonts w:asciiTheme="minorEastAsia" w:eastAsiaTheme="minorEastAsia" w:hAnsiTheme="minorEastAsia" w:hint="eastAsia"/>
                <w:b/>
                <w:spacing w:val="105"/>
                <w:szCs w:val="21"/>
              </w:rPr>
              <w:t>金</w:t>
            </w:r>
            <w:r w:rsidRPr="00BF42D2">
              <w:rPr>
                <w:rFonts w:asciiTheme="minorEastAsia" w:eastAsiaTheme="minorEastAsia" w:hAnsiTheme="minorEastAsia" w:hint="eastAsia"/>
                <w:b/>
                <w:szCs w:val="21"/>
              </w:rPr>
              <w:t>額</w:t>
            </w:r>
          </w:p>
        </w:tc>
        <w:tc>
          <w:tcPr>
            <w:tcW w:w="1134" w:type="dxa"/>
            <w:vAlign w:val="center"/>
          </w:tcPr>
          <w:p w:rsidR="00633E95" w:rsidRPr="00BF42D2" w:rsidRDefault="00633E95" w:rsidP="00914A36">
            <w:pPr>
              <w:jc w:val="center"/>
              <w:rPr>
                <w:rFonts w:asciiTheme="minorEastAsia" w:eastAsiaTheme="minorEastAsia" w:hAnsiTheme="minorEastAsia"/>
                <w:b/>
                <w:sz w:val="18"/>
                <w:szCs w:val="18"/>
              </w:rPr>
            </w:pPr>
            <w:r w:rsidRPr="00BF42D2">
              <w:rPr>
                <w:rFonts w:asciiTheme="minorEastAsia" w:eastAsiaTheme="minorEastAsia" w:hAnsiTheme="minorEastAsia" w:hint="eastAsia"/>
                <w:b/>
                <w:sz w:val="18"/>
                <w:szCs w:val="18"/>
              </w:rPr>
              <w:t>月日まで予定出来高</w:t>
            </w:r>
          </w:p>
        </w:tc>
        <w:tc>
          <w:tcPr>
            <w:tcW w:w="1134" w:type="dxa"/>
            <w:vMerge/>
          </w:tcPr>
          <w:p w:rsidR="00633E95" w:rsidRPr="00BF42D2" w:rsidRDefault="00633E95" w:rsidP="0056164B">
            <w:pPr>
              <w:rPr>
                <w:rFonts w:asciiTheme="minorEastAsia" w:eastAsiaTheme="minorEastAsia" w:hAnsiTheme="minorEastAsia"/>
                <w:b/>
                <w:szCs w:val="21"/>
              </w:rPr>
            </w:pPr>
          </w:p>
        </w:tc>
      </w:tr>
      <w:tr w:rsidR="00633E95" w:rsidRPr="00BF42D2" w:rsidTr="00633E95">
        <w:tc>
          <w:tcPr>
            <w:tcW w:w="1134" w:type="dxa"/>
            <w:tcBorders>
              <w:bottom w:val="nil"/>
            </w:tcBorders>
          </w:tcPr>
          <w:p w:rsidR="00633E95" w:rsidRPr="00BF42D2" w:rsidRDefault="00633E95" w:rsidP="00914A36">
            <w:pPr>
              <w:jc w:val="right"/>
              <w:rPr>
                <w:rFonts w:asciiTheme="minorEastAsia" w:eastAsiaTheme="minorEastAsia" w:hAnsiTheme="minorEastAsia"/>
                <w:b/>
                <w:szCs w:val="21"/>
              </w:rPr>
            </w:pPr>
            <w:r w:rsidRPr="00BF42D2">
              <w:rPr>
                <w:rFonts w:asciiTheme="minorEastAsia" w:eastAsiaTheme="minorEastAsia" w:hAnsiTheme="minorEastAsia" w:hint="eastAsia"/>
                <w:b/>
                <w:szCs w:val="21"/>
              </w:rPr>
              <w:t>円</w:t>
            </w:r>
          </w:p>
        </w:tc>
        <w:tc>
          <w:tcPr>
            <w:tcW w:w="1134" w:type="dxa"/>
            <w:tcBorders>
              <w:bottom w:val="nil"/>
            </w:tcBorders>
          </w:tcPr>
          <w:p w:rsidR="00633E95" w:rsidRPr="00BF42D2" w:rsidRDefault="00633E95" w:rsidP="00914A36">
            <w:pPr>
              <w:jc w:val="right"/>
              <w:rPr>
                <w:rFonts w:asciiTheme="minorEastAsia" w:eastAsiaTheme="minorEastAsia" w:hAnsiTheme="minorEastAsia"/>
                <w:b/>
                <w:szCs w:val="21"/>
              </w:rPr>
            </w:pPr>
            <w:r w:rsidRPr="00BF42D2">
              <w:rPr>
                <w:rFonts w:asciiTheme="minorEastAsia" w:eastAsiaTheme="minorEastAsia" w:hAnsiTheme="minorEastAsia" w:hint="eastAsia"/>
                <w:b/>
                <w:szCs w:val="21"/>
              </w:rPr>
              <w:t>円</w:t>
            </w:r>
          </w:p>
        </w:tc>
        <w:tc>
          <w:tcPr>
            <w:tcW w:w="1134" w:type="dxa"/>
            <w:tcBorders>
              <w:bottom w:val="nil"/>
            </w:tcBorders>
          </w:tcPr>
          <w:p w:rsidR="00633E95" w:rsidRPr="00BF42D2" w:rsidRDefault="00633E95" w:rsidP="00914A36">
            <w:pPr>
              <w:jc w:val="right"/>
              <w:rPr>
                <w:rFonts w:asciiTheme="minorEastAsia" w:eastAsiaTheme="minorEastAsia" w:hAnsiTheme="minorEastAsia"/>
                <w:b/>
                <w:szCs w:val="21"/>
              </w:rPr>
            </w:pPr>
            <w:r w:rsidRPr="00BF42D2">
              <w:rPr>
                <w:rFonts w:asciiTheme="minorEastAsia" w:eastAsiaTheme="minorEastAsia" w:hAnsiTheme="minorEastAsia" w:hint="eastAsia"/>
                <w:b/>
                <w:szCs w:val="21"/>
              </w:rPr>
              <w:t>％</w:t>
            </w:r>
          </w:p>
        </w:tc>
        <w:tc>
          <w:tcPr>
            <w:tcW w:w="1134" w:type="dxa"/>
            <w:tcBorders>
              <w:bottom w:val="nil"/>
            </w:tcBorders>
          </w:tcPr>
          <w:p w:rsidR="00633E95" w:rsidRPr="00BF42D2" w:rsidRDefault="00633E95" w:rsidP="00914A36">
            <w:pPr>
              <w:jc w:val="right"/>
              <w:rPr>
                <w:rFonts w:asciiTheme="minorEastAsia" w:eastAsiaTheme="minorEastAsia" w:hAnsiTheme="minorEastAsia"/>
                <w:b/>
                <w:szCs w:val="21"/>
              </w:rPr>
            </w:pPr>
            <w:r w:rsidRPr="00BF42D2">
              <w:rPr>
                <w:rFonts w:asciiTheme="minorEastAsia" w:eastAsiaTheme="minorEastAsia" w:hAnsiTheme="minorEastAsia" w:hint="eastAsia"/>
                <w:b/>
                <w:szCs w:val="21"/>
              </w:rPr>
              <w:t>円</w:t>
            </w:r>
          </w:p>
        </w:tc>
        <w:tc>
          <w:tcPr>
            <w:tcW w:w="1134" w:type="dxa"/>
            <w:tcBorders>
              <w:bottom w:val="nil"/>
            </w:tcBorders>
          </w:tcPr>
          <w:p w:rsidR="00633E95" w:rsidRPr="00BF42D2" w:rsidRDefault="00633E95" w:rsidP="00914A36">
            <w:pPr>
              <w:jc w:val="right"/>
              <w:rPr>
                <w:rFonts w:asciiTheme="minorEastAsia" w:eastAsiaTheme="minorEastAsia" w:hAnsiTheme="minorEastAsia"/>
                <w:b/>
                <w:szCs w:val="21"/>
              </w:rPr>
            </w:pPr>
            <w:r w:rsidRPr="00BF42D2">
              <w:rPr>
                <w:rFonts w:asciiTheme="minorEastAsia" w:eastAsiaTheme="minorEastAsia" w:hAnsiTheme="minorEastAsia" w:hint="eastAsia"/>
                <w:b/>
                <w:szCs w:val="21"/>
              </w:rPr>
              <w:t>％</w:t>
            </w:r>
          </w:p>
        </w:tc>
        <w:tc>
          <w:tcPr>
            <w:tcW w:w="1134" w:type="dxa"/>
            <w:tcBorders>
              <w:bottom w:val="nil"/>
            </w:tcBorders>
          </w:tcPr>
          <w:p w:rsidR="00633E95" w:rsidRPr="00BF42D2" w:rsidRDefault="00633E95" w:rsidP="00914A36">
            <w:pPr>
              <w:jc w:val="right"/>
              <w:rPr>
                <w:rFonts w:asciiTheme="minorEastAsia" w:eastAsiaTheme="minorEastAsia" w:hAnsiTheme="minorEastAsia"/>
                <w:b/>
                <w:szCs w:val="21"/>
              </w:rPr>
            </w:pPr>
            <w:r w:rsidRPr="00BF42D2">
              <w:rPr>
                <w:rFonts w:asciiTheme="minorEastAsia" w:eastAsiaTheme="minorEastAsia" w:hAnsiTheme="minorEastAsia" w:hint="eastAsia"/>
                <w:b/>
                <w:szCs w:val="21"/>
              </w:rPr>
              <w:t>円</w:t>
            </w:r>
          </w:p>
        </w:tc>
        <w:tc>
          <w:tcPr>
            <w:tcW w:w="1134" w:type="dxa"/>
            <w:tcBorders>
              <w:bottom w:val="nil"/>
            </w:tcBorders>
          </w:tcPr>
          <w:p w:rsidR="00633E95" w:rsidRPr="00BF42D2" w:rsidRDefault="00633E95" w:rsidP="00914A36">
            <w:pPr>
              <w:jc w:val="right"/>
              <w:rPr>
                <w:rFonts w:asciiTheme="minorEastAsia" w:eastAsiaTheme="minorEastAsia" w:hAnsiTheme="minorEastAsia"/>
                <w:b/>
                <w:szCs w:val="21"/>
              </w:rPr>
            </w:pPr>
            <w:r w:rsidRPr="00BF42D2">
              <w:rPr>
                <w:rFonts w:asciiTheme="minorEastAsia" w:eastAsiaTheme="minorEastAsia" w:hAnsiTheme="minorEastAsia" w:hint="eastAsia"/>
                <w:b/>
                <w:szCs w:val="21"/>
              </w:rPr>
              <w:t>％</w:t>
            </w:r>
          </w:p>
        </w:tc>
        <w:tc>
          <w:tcPr>
            <w:tcW w:w="1134" w:type="dxa"/>
            <w:vMerge w:val="restart"/>
          </w:tcPr>
          <w:p w:rsidR="00633E95" w:rsidRPr="00BF42D2" w:rsidRDefault="00633E95" w:rsidP="0056164B">
            <w:pPr>
              <w:rPr>
                <w:rFonts w:asciiTheme="minorEastAsia" w:eastAsiaTheme="minorEastAsia" w:hAnsiTheme="minorEastAsia"/>
                <w:b/>
                <w:szCs w:val="21"/>
              </w:rPr>
            </w:pPr>
          </w:p>
        </w:tc>
      </w:tr>
      <w:tr w:rsidR="00633E95" w:rsidRPr="00BF42D2" w:rsidTr="00633E95">
        <w:trPr>
          <w:trHeight w:val="1418"/>
        </w:trPr>
        <w:tc>
          <w:tcPr>
            <w:tcW w:w="1134" w:type="dxa"/>
            <w:tcBorders>
              <w:top w:val="nil"/>
            </w:tcBorders>
          </w:tcPr>
          <w:p w:rsidR="00633E95" w:rsidRPr="00BF42D2" w:rsidRDefault="00633E95" w:rsidP="0056164B">
            <w:pPr>
              <w:rPr>
                <w:rFonts w:asciiTheme="minorEastAsia" w:eastAsiaTheme="minorEastAsia" w:hAnsiTheme="minorEastAsia"/>
                <w:b/>
                <w:szCs w:val="21"/>
              </w:rPr>
            </w:pPr>
          </w:p>
        </w:tc>
        <w:tc>
          <w:tcPr>
            <w:tcW w:w="1134" w:type="dxa"/>
            <w:tcBorders>
              <w:top w:val="nil"/>
            </w:tcBorders>
          </w:tcPr>
          <w:p w:rsidR="00633E95" w:rsidRPr="00BF42D2" w:rsidRDefault="00633E95" w:rsidP="0056164B">
            <w:pPr>
              <w:rPr>
                <w:rFonts w:asciiTheme="minorEastAsia" w:eastAsiaTheme="minorEastAsia" w:hAnsiTheme="minorEastAsia"/>
                <w:b/>
                <w:szCs w:val="21"/>
              </w:rPr>
            </w:pPr>
          </w:p>
        </w:tc>
        <w:tc>
          <w:tcPr>
            <w:tcW w:w="1134" w:type="dxa"/>
            <w:tcBorders>
              <w:top w:val="nil"/>
            </w:tcBorders>
          </w:tcPr>
          <w:p w:rsidR="00633E95" w:rsidRPr="00BF42D2" w:rsidRDefault="00633E95" w:rsidP="0056164B">
            <w:pPr>
              <w:rPr>
                <w:rFonts w:asciiTheme="minorEastAsia" w:eastAsiaTheme="minorEastAsia" w:hAnsiTheme="minorEastAsia"/>
                <w:b/>
                <w:szCs w:val="21"/>
              </w:rPr>
            </w:pPr>
          </w:p>
        </w:tc>
        <w:tc>
          <w:tcPr>
            <w:tcW w:w="1134" w:type="dxa"/>
            <w:tcBorders>
              <w:top w:val="nil"/>
            </w:tcBorders>
          </w:tcPr>
          <w:p w:rsidR="00633E95" w:rsidRPr="00BF42D2" w:rsidRDefault="00633E95" w:rsidP="0056164B">
            <w:pPr>
              <w:rPr>
                <w:rFonts w:asciiTheme="minorEastAsia" w:eastAsiaTheme="minorEastAsia" w:hAnsiTheme="minorEastAsia"/>
                <w:b/>
                <w:szCs w:val="21"/>
              </w:rPr>
            </w:pPr>
          </w:p>
        </w:tc>
        <w:tc>
          <w:tcPr>
            <w:tcW w:w="1134" w:type="dxa"/>
            <w:tcBorders>
              <w:top w:val="nil"/>
            </w:tcBorders>
          </w:tcPr>
          <w:p w:rsidR="00633E95" w:rsidRPr="00BF42D2" w:rsidRDefault="00633E95" w:rsidP="0056164B">
            <w:pPr>
              <w:rPr>
                <w:rFonts w:asciiTheme="minorEastAsia" w:eastAsiaTheme="minorEastAsia" w:hAnsiTheme="minorEastAsia"/>
                <w:b/>
                <w:szCs w:val="21"/>
              </w:rPr>
            </w:pPr>
          </w:p>
        </w:tc>
        <w:tc>
          <w:tcPr>
            <w:tcW w:w="1134" w:type="dxa"/>
            <w:tcBorders>
              <w:top w:val="nil"/>
            </w:tcBorders>
          </w:tcPr>
          <w:p w:rsidR="00633E95" w:rsidRPr="00BF42D2" w:rsidRDefault="00633E95" w:rsidP="0056164B">
            <w:pPr>
              <w:rPr>
                <w:rFonts w:asciiTheme="minorEastAsia" w:eastAsiaTheme="minorEastAsia" w:hAnsiTheme="minorEastAsia"/>
                <w:b/>
                <w:szCs w:val="21"/>
              </w:rPr>
            </w:pPr>
          </w:p>
        </w:tc>
        <w:tc>
          <w:tcPr>
            <w:tcW w:w="1134" w:type="dxa"/>
            <w:tcBorders>
              <w:top w:val="nil"/>
            </w:tcBorders>
          </w:tcPr>
          <w:p w:rsidR="00633E95" w:rsidRPr="00BF42D2" w:rsidRDefault="00633E95" w:rsidP="0056164B">
            <w:pPr>
              <w:rPr>
                <w:rFonts w:asciiTheme="minorEastAsia" w:eastAsiaTheme="minorEastAsia" w:hAnsiTheme="minorEastAsia"/>
                <w:b/>
                <w:szCs w:val="21"/>
              </w:rPr>
            </w:pPr>
          </w:p>
        </w:tc>
        <w:tc>
          <w:tcPr>
            <w:tcW w:w="1134" w:type="dxa"/>
            <w:vMerge/>
          </w:tcPr>
          <w:p w:rsidR="00633E95" w:rsidRPr="00BF42D2" w:rsidRDefault="00633E95" w:rsidP="0056164B">
            <w:pPr>
              <w:rPr>
                <w:rFonts w:asciiTheme="minorEastAsia" w:eastAsiaTheme="minorEastAsia" w:hAnsiTheme="minorEastAsia"/>
                <w:b/>
                <w:szCs w:val="21"/>
              </w:rPr>
            </w:pPr>
          </w:p>
        </w:tc>
      </w:tr>
    </w:tbl>
    <w:p w:rsidR="00D41682" w:rsidRPr="00BF42D2" w:rsidRDefault="00D41682" w:rsidP="00727D92">
      <w:pPr>
        <w:rPr>
          <w:rFonts w:asciiTheme="minorEastAsia" w:eastAsiaTheme="minorEastAsia" w:hAnsiTheme="minorEastAsia"/>
          <w:b/>
          <w:szCs w:val="21"/>
        </w:rPr>
      </w:pPr>
    </w:p>
    <w:p w:rsidR="00914A36" w:rsidRPr="00D439FA" w:rsidRDefault="00D41682" w:rsidP="00D439FA">
      <w:pPr>
        <w:ind w:left="283" w:hangingChars="109" w:hanging="283"/>
        <w:rPr>
          <w:rFonts w:asciiTheme="minorEastAsia" w:eastAsiaTheme="minorEastAsia" w:hAnsiTheme="minorEastAsia"/>
          <w:b/>
          <w:szCs w:val="21"/>
        </w:rPr>
      </w:pPr>
      <w:r w:rsidRPr="00BF42D2">
        <w:rPr>
          <w:rFonts w:asciiTheme="minorEastAsia" w:eastAsiaTheme="minorEastAsia" w:hAnsiTheme="minorEastAsia" w:hint="eastAsia"/>
          <w:b/>
          <w:szCs w:val="21"/>
        </w:rPr>
        <w:t>注　３．事業遂行状況は、概算払請求書をもって遂行状況報告書に代える場合に記載すること。</w:t>
      </w:r>
    </w:p>
    <w:sectPr w:rsidR="00914A36" w:rsidRPr="00D439FA" w:rsidSect="00015845">
      <w:pgSz w:w="11906" w:h="16838" w:code="9"/>
      <w:pgMar w:top="1701" w:right="1418" w:bottom="1418" w:left="1418" w:header="851" w:footer="992" w:gutter="0"/>
      <w:cols w:space="425"/>
      <w:docGrid w:type="linesAndChars" w:linePitch="391" w:charSpace="100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FD2" w:rsidRDefault="00D23FD2" w:rsidP="00903203">
      <w:r>
        <w:separator/>
      </w:r>
    </w:p>
  </w:endnote>
  <w:endnote w:type="continuationSeparator" w:id="0">
    <w:p w:rsidR="00D23FD2" w:rsidRDefault="00D23FD2" w:rsidP="0090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FD2" w:rsidRDefault="00D23FD2" w:rsidP="00903203">
      <w:r>
        <w:separator/>
      </w:r>
    </w:p>
  </w:footnote>
  <w:footnote w:type="continuationSeparator" w:id="0">
    <w:p w:rsidR="00D23FD2" w:rsidRDefault="00D23FD2" w:rsidP="00903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9"/>
  <w:drawingGridVerticalSpacing w:val="3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AE9"/>
    <w:rsid w:val="00015845"/>
    <w:rsid w:val="0005178B"/>
    <w:rsid w:val="00122AC3"/>
    <w:rsid w:val="001875FA"/>
    <w:rsid w:val="00196683"/>
    <w:rsid w:val="00197657"/>
    <w:rsid w:val="001C1AE9"/>
    <w:rsid w:val="002845C0"/>
    <w:rsid w:val="00295868"/>
    <w:rsid w:val="002B553F"/>
    <w:rsid w:val="00421553"/>
    <w:rsid w:val="004569B5"/>
    <w:rsid w:val="004805E4"/>
    <w:rsid w:val="004A217A"/>
    <w:rsid w:val="004C7ADF"/>
    <w:rsid w:val="00560358"/>
    <w:rsid w:val="0056164B"/>
    <w:rsid w:val="005854F1"/>
    <w:rsid w:val="005A40C7"/>
    <w:rsid w:val="00613B2B"/>
    <w:rsid w:val="0062438E"/>
    <w:rsid w:val="00633E95"/>
    <w:rsid w:val="006614A2"/>
    <w:rsid w:val="0068060F"/>
    <w:rsid w:val="006852E1"/>
    <w:rsid w:val="006B4FB0"/>
    <w:rsid w:val="00727D92"/>
    <w:rsid w:val="0082088B"/>
    <w:rsid w:val="008742B5"/>
    <w:rsid w:val="008D1D19"/>
    <w:rsid w:val="00903203"/>
    <w:rsid w:val="00914A36"/>
    <w:rsid w:val="009E73C3"/>
    <w:rsid w:val="00A256CF"/>
    <w:rsid w:val="00A4068A"/>
    <w:rsid w:val="00AB5CD7"/>
    <w:rsid w:val="00B3280D"/>
    <w:rsid w:val="00B372DD"/>
    <w:rsid w:val="00BB6EE3"/>
    <w:rsid w:val="00BF42D2"/>
    <w:rsid w:val="00CF7F6B"/>
    <w:rsid w:val="00D23FD2"/>
    <w:rsid w:val="00D34DDA"/>
    <w:rsid w:val="00D41682"/>
    <w:rsid w:val="00D439FA"/>
    <w:rsid w:val="00D53C32"/>
    <w:rsid w:val="00DE0C1F"/>
    <w:rsid w:val="00E854A7"/>
    <w:rsid w:val="00F215D3"/>
    <w:rsid w:val="00F246F3"/>
    <w:rsid w:val="00F25EDE"/>
    <w:rsid w:val="00F55C50"/>
    <w:rsid w:val="00FB2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26E1BBF7-369F-4FB4-B11C-69F5D43F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5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4068A"/>
    <w:pPr>
      <w:jc w:val="center"/>
    </w:pPr>
    <w:rPr>
      <w:rFonts w:ascii="ＭＳ 明朝" w:hAnsi="ＭＳ 明朝"/>
      <w:b/>
      <w:kern w:val="0"/>
      <w:sz w:val="24"/>
      <w:szCs w:val="24"/>
    </w:rPr>
  </w:style>
  <w:style w:type="character" w:customStyle="1" w:styleId="a5">
    <w:name w:val="記 (文字)"/>
    <w:basedOn w:val="a0"/>
    <w:link w:val="a4"/>
    <w:uiPriority w:val="99"/>
    <w:locked/>
    <w:rsid w:val="00A4068A"/>
    <w:rPr>
      <w:rFonts w:ascii="ＭＳ 明朝" w:eastAsia="ＭＳ 明朝" w:hAnsi="ＭＳ 明朝" w:cs="Times New Roman"/>
      <w:b/>
      <w:sz w:val="24"/>
    </w:rPr>
  </w:style>
  <w:style w:type="paragraph" w:styleId="a6">
    <w:name w:val="Closing"/>
    <w:basedOn w:val="a"/>
    <w:link w:val="a7"/>
    <w:uiPriority w:val="99"/>
    <w:unhideWhenUsed/>
    <w:rsid w:val="00A4068A"/>
    <w:pPr>
      <w:jc w:val="right"/>
    </w:pPr>
    <w:rPr>
      <w:rFonts w:ascii="ＭＳ 明朝" w:hAnsi="ＭＳ 明朝"/>
      <w:b/>
      <w:kern w:val="0"/>
      <w:sz w:val="24"/>
      <w:szCs w:val="24"/>
    </w:rPr>
  </w:style>
  <w:style w:type="character" w:customStyle="1" w:styleId="a7">
    <w:name w:val="結語 (文字)"/>
    <w:basedOn w:val="a0"/>
    <w:link w:val="a6"/>
    <w:uiPriority w:val="99"/>
    <w:locked/>
    <w:rsid w:val="00A4068A"/>
    <w:rPr>
      <w:rFonts w:ascii="ＭＳ 明朝" w:eastAsia="ＭＳ 明朝" w:hAnsi="ＭＳ 明朝" w:cs="Times New Roman"/>
      <w:b/>
      <w:sz w:val="24"/>
    </w:rPr>
  </w:style>
  <w:style w:type="paragraph" w:styleId="a8">
    <w:name w:val="header"/>
    <w:basedOn w:val="a"/>
    <w:link w:val="a9"/>
    <w:uiPriority w:val="99"/>
    <w:unhideWhenUsed/>
    <w:rsid w:val="00903203"/>
    <w:pPr>
      <w:tabs>
        <w:tab w:val="center" w:pos="4252"/>
        <w:tab w:val="right" w:pos="8504"/>
      </w:tabs>
      <w:snapToGrid w:val="0"/>
    </w:pPr>
  </w:style>
  <w:style w:type="character" w:customStyle="1" w:styleId="a9">
    <w:name w:val="ヘッダー (文字)"/>
    <w:basedOn w:val="a0"/>
    <w:link w:val="a8"/>
    <w:uiPriority w:val="99"/>
    <w:locked/>
    <w:rsid w:val="00903203"/>
    <w:rPr>
      <w:rFonts w:cs="Times New Roman"/>
      <w:kern w:val="2"/>
      <w:sz w:val="22"/>
      <w:szCs w:val="22"/>
    </w:rPr>
  </w:style>
  <w:style w:type="paragraph" w:styleId="aa">
    <w:name w:val="footer"/>
    <w:basedOn w:val="a"/>
    <w:link w:val="ab"/>
    <w:uiPriority w:val="99"/>
    <w:unhideWhenUsed/>
    <w:rsid w:val="00903203"/>
    <w:pPr>
      <w:tabs>
        <w:tab w:val="center" w:pos="4252"/>
        <w:tab w:val="right" w:pos="8504"/>
      </w:tabs>
      <w:snapToGrid w:val="0"/>
    </w:pPr>
  </w:style>
  <w:style w:type="character" w:customStyle="1" w:styleId="ab">
    <w:name w:val="フッター (文字)"/>
    <w:basedOn w:val="a0"/>
    <w:link w:val="aa"/>
    <w:uiPriority w:val="99"/>
    <w:locked/>
    <w:rsid w:val="00903203"/>
    <w:rPr>
      <w:rFonts w:cs="Times New Roman"/>
      <w:kern w:val="2"/>
      <w:sz w:val="22"/>
      <w:szCs w:val="22"/>
    </w:rPr>
  </w:style>
  <w:style w:type="paragraph" w:styleId="ac">
    <w:name w:val="Balloon Text"/>
    <w:basedOn w:val="a"/>
    <w:link w:val="ad"/>
    <w:uiPriority w:val="99"/>
    <w:semiHidden/>
    <w:unhideWhenUsed/>
    <w:rsid w:val="002845C0"/>
    <w:rPr>
      <w:rFonts w:asciiTheme="majorHAnsi" w:eastAsiaTheme="majorEastAsia" w:hAnsiTheme="majorHAnsi"/>
      <w:sz w:val="18"/>
      <w:szCs w:val="18"/>
    </w:rPr>
  </w:style>
  <w:style w:type="character" w:customStyle="1" w:styleId="ad">
    <w:name w:val="吹き出し (文字)"/>
    <w:basedOn w:val="a0"/>
    <w:link w:val="ac"/>
    <w:uiPriority w:val="99"/>
    <w:semiHidden/>
    <w:locked/>
    <w:rsid w:val="002845C0"/>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32276-07DE-4E88-8191-7A0806BF7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Words>
  <Characters>350</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正浩</dc:creator>
  <cp:keywords/>
  <dc:description/>
  <cp:lastModifiedBy>小池 正浩</cp:lastModifiedBy>
  <cp:revision>2</cp:revision>
  <cp:lastPrinted>2015-05-25T05:10:00Z</cp:lastPrinted>
  <dcterms:created xsi:type="dcterms:W3CDTF">2015-11-02T05:31:00Z</dcterms:created>
  <dcterms:modified xsi:type="dcterms:W3CDTF">2015-11-02T05:31:00Z</dcterms:modified>
</cp:coreProperties>
</file>